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766E" w:rsidRDefault="00F66A6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Информация об</w:t>
      </w:r>
    </w:p>
    <w:p w:rsidR="00E2766E" w:rsidRDefault="00F66A6A">
      <w:pPr>
        <w:keepNext/>
        <w:keepLines/>
        <w:spacing w:after="0" w:line="240" w:lineRule="auto"/>
        <w:ind w:left="567" w:right="850"/>
        <w:jc w:val="center"/>
        <w:outlineLvl w:val="0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Экспертно-аналитическом мероприятии</w:t>
      </w:r>
      <w:r w:rsidR="00B4024D">
        <w:rPr>
          <w:rFonts w:ascii="Times New Roman" w:hAnsi="Times New Roman"/>
          <w:b/>
          <w:color w:val="000000" w:themeColor="text1"/>
          <w:sz w:val="28"/>
        </w:rPr>
        <w:t xml:space="preserve"> на проект решения Совета муниципального образования Тбилисский район «О внесении изменений в решение Совета муниципального образования Тбилисский район от 21 декабря 2022 года № 247</w:t>
      </w:r>
    </w:p>
    <w:p w:rsidR="00E2766E" w:rsidRDefault="00B4024D">
      <w:pPr>
        <w:keepNext/>
        <w:keepLines/>
        <w:tabs>
          <w:tab w:val="left" w:pos="8505"/>
        </w:tabs>
        <w:spacing w:after="0" w:line="240" w:lineRule="auto"/>
        <w:ind w:left="567" w:right="850"/>
        <w:jc w:val="center"/>
        <w:outlineLvl w:val="0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«О бюджете муниципального образования Тбилисский район на 2023 год и плановый период 2024 и 2025 годов»</w:t>
      </w:r>
    </w:p>
    <w:p w:rsidR="003E7960" w:rsidRDefault="003E796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 Основание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1.1. Экспертиза проекта решения Совета муниципального образования Тбилисский район «О внесении изменений в решение Совета муниципального образования Тбилисский район от 21 декабря 2022 г. № 247 «О бюджете муниципального образования Тбилисский район на 2023 год и плановый период 2024 и 2025 годов» (далее – проект решения) проведена на основании пункта 1.2 статьи 8 Положения о контрольно-счетной палате муниципального образования Тбилисский район утвержденного решением Совета муниципального образования Тбилисский район от 31 марта 2022 г.                  № 156 «О внесении изменения в решение Совета муниципального образования Тбилисский район от 29 марта 2012 г. № 406 «Об утверждении Положения о контрольно-счетной палате муниципального образования Тбилисский район», в соответствии с</w:t>
      </w:r>
      <w:r w:rsidR="00676965">
        <w:rPr>
          <w:rFonts w:ascii="Times New Roman" w:hAnsi="Times New Roman"/>
          <w:sz w:val="28"/>
        </w:rPr>
        <w:t xml:space="preserve"> разделом</w:t>
      </w:r>
      <w:r>
        <w:rPr>
          <w:rFonts w:ascii="Times New Roman" w:hAnsi="Times New Roman"/>
          <w:sz w:val="28"/>
        </w:rPr>
        <w:t xml:space="preserve"> 5 Порядка внесения, прохождения и принятия правовых актов в Совет муниципального образования Тбилисский район, утвержденного решением Совета от 29 марта 2012 г. № 396 (в редакции изменений от 24 января 2013 г. № 575). </w:t>
      </w:r>
    </w:p>
    <w:p w:rsidR="00E2766E" w:rsidRDefault="00E276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 Соответствие пакета документов установленным требованиям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2.1. Представленный на экспертизу пакет документов имеет приложения, по которым вносятся изменения: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письмо на имя председателя Совета для рассмотрения и принятия решения по внесению изменений в решение Совета муниципального образования Тбилисский район от 21 декабря 2022 г. № 247 «О бюджете муниципального образования Тбилисский район на 2023 год и плановый период 2024 и 2025 годов»;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проект решения «О внесении изменений в решение Совета муниципального образования Тбилисский район от 21 декабря 2022 г. № 247 «О бюджете муниципального образования Тбилисский район на 2023 год и плановый период 2024 и 2025 годов»;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</w:t>
      </w:r>
      <w:r>
        <w:t xml:space="preserve"> </w:t>
      </w:r>
      <w:r>
        <w:rPr>
          <w:rFonts w:ascii="Times New Roman" w:hAnsi="Times New Roman"/>
          <w:sz w:val="28"/>
        </w:rPr>
        <w:t>пояснительная записка;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 финансово-экономическое обоснование;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5) Приложение № 1 «Объем поступлений доходов в бюджет муниципального образования Тбилисский район по кодам видов (подвидов) доходов на 2023 год»;</w:t>
      </w:r>
    </w:p>
    <w:p w:rsidR="000C737D" w:rsidRDefault="00E07C74" w:rsidP="00B73CE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</w:t>
      </w:r>
      <w:r w:rsidR="00B73CE6">
        <w:rPr>
          <w:rFonts w:ascii="Times New Roman" w:hAnsi="Times New Roman"/>
          <w:sz w:val="28"/>
        </w:rPr>
        <w:t xml:space="preserve">) </w:t>
      </w:r>
      <w:r w:rsidR="000C737D">
        <w:rPr>
          <w:rFonts w:ascii="Times New Roman" w:hAnsi="Times New Roman"/>
          <w:sz w:val="28"/>
        </w:rPr>
        <w:t>Приложение № 2 «Объем поступлений доходов в бюджет муниципального образования Тбилисский район по кодам видов (подвидов) доходов на 2024 год»;</w:t>
      </w:r>
    </w:p>
    <w:p w:rsidR="000C737D" w:rsidRDefault="000C737D" w:rsidP="00B73CE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7) Приложение № 3 «Объем поступлений доходов в бюджет муниципального образования Тбилисский район по кодам видов (подвидов) доходов на 2025 год»;</w:t>
      </w:r>
    </w:p>
    <w:p w:rsidR="000C737D" w:rsidRDefault="000C737D" w:rsidP="00B73CE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8) Приложение № 4 «Безвозмездные поступления из краевого бюджета на 2023 год»;</w:t>
      </w:r>
    </w:p>
    <w:p w:rsidR="00B72FBD" w:rsidRDefault="000C737D" w:rsidP="00B73CE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9) </w:t>
      </w:r>
      <w:r w:rsidR="00B73CE6">
        <w:rPr>
          <w:rFonts w:ascii="Times New Roman" w:hAnsi="Times New Roman"/>
          <w:sz w:val="28"/>
        </w:rPr>
        <w:t xml:space="preserve">Приложение № </w:t>
      </w:r>
      <w:r>
        <w:rPr>
          <w:rFonts w:ascii="Times New Roman" w:hAnsi="Times New Roman"/>
          <w:sz w:val="28"/>
        </w:rPr>
        <w:t>5 «Безвозмездные поступления из краевого бюджета на 2024 год»;</w:t>
      </w:r>
    </w:p>
    <w:p w:rsidR="000C737D" w:rsidRDefault="000C737D" w:rsidP="00B73CE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10) Приложение № 6 «Безвозмездные поступления из краевого бюджета на 2025 год»;</w:t>
      </w:r>
    </w:p>
    <w:p w:rsidR="00B73CE6" w:rsidRDefault="000C737D" w:rsidP="00B73CE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11) </w:t>
      </w:r>
      <w:r w:rsidR="00B72FBD">
        <w:rPr>
          <w:rFonts w:ascii="Times New Roman" w:hAnsi="Times New Roman"/>
          <w:sz w:val="28"/>
        </w:rPr>
        <w:t xml:space="preserve">Приложение № </w:t>
      </w:r>
      <w:r>
        <w:rPr>
          <w:rFonts w:ascii="Times New Roman" w:hAnsi="Times New Roman"/>
          <w:sz w:val="28"/>
        </w:rPr>
        <w:t>7</w:t>
      </w:r>
      <w:r w:rsidR="00B72FBD" w:rsidRPr="004A0227">
        <w:rPr>
          <w:rFonts w:ascii="Times New Roman" w:hAnsi="Times New Roman"/>
          <w:sz w:val="28"/>
        </w:rPr>
        <w:t xml:space="preserve"> </w:t>
      </w:r>
      <w:r w:rsidR="004A0227" w:rsidRPr="004A0227">
        <w:rPr>
          <w:rFonts w:ascii="Times New Roman" w:hAnsi="Times New Roman"/>
          <w:sz w:val="28"/>
        </w:rPr>
        <w:t>«Распределение бюджетных ассигнований по разделам и подразделам классификации расходов бюджета муниципального образования Тбилисский район на 2023 год»;</w:t>
      </w:r>
    </w:p>
    <w:p w:rsidR="000C737D" w:rsidRDefault="000C737D" w:rsidP="00B73CE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12) Приложение № 8</w:t>
      </w:r>
      <w:r w:rsidRPr="004A0227">
        <w:rPr>
          <w:rFonts w:ascii="Times New Roman" w:hAnsi="Times New Roman"/>
          <w:sz w:val="28"/>
        </w:rPr>
        <w:t xml:space="preserve"> «Распределение бюджетных ассигнований по разделам и подразделам классификации расходов бюджета муниципального образования Тбилисский район на 202</w:t>
      </w:r>
      <w:r>
        <w:rPr>
          <w:rFonts w:ascii="Times New Roman" w:hAnsi="Times New Roman"/>
          <w:sz w:val="28"/>
        </w:rPr>
        <w:t>4 и 2025</w:t>
      </w:r>
      <w:r w:rsidRPr="004A0227">
        <w:rPr>
          <w:rFonts w:ascii="Times New Roman" w:hAnsi="Times New Roman"/>
          <w:sz w:val="28"/>
        </w:rPr>
        <w:t xml:space="preserve"> год</w:t>
      </w:r>
      <w:r>
        <w:rPr>
          <w:rFonts w:ascii="Times New Roman" w:hAnsi="Times New Roman"/>
          <w:sz w:val="28"/>
        </w:rPr>
        <w:t>ы</w:t>
      </w:r>
      <w:r w:rsidRPr="004A0227">
        <w:rPr>
          <w:rFonts w:ascii="Times New Roman" w:hAnsi="Times New Roman"/>
          <w:sz w:val="28"/>
        </w:rPr>
        <w:t>»;</w:t>
      </w:r>
    </w:p>
    <w:p w:rsidR="004A0227" w:rsidRDefault="002F0B6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13</w:t>
      </w:r>
      <w:r w:rsidR="00B4024D">
        <w:rPr>
          <w:rFonts w:ascii="Times New Roman" w:hAnsi="Times New Roman"/>
          <w:sz w:val="28"/>
        </w:rPr>
        <w:t xml:space="preserve">) Приложение № </w:t>
      </w:r>
      <w:r>
        <w:rPr>
          <w:rFonts w:ascii="Times New Roman" w:hAnsi="Times New Roman"/>
          <w:sz w:val="28"/>
        </w:rPr>
        <w:t>9</w:t>
      </w:r>
      <w:r w:rsidR="00B4024D">
        <w:rPr>
          <w:rFonts w:ascii="Times New Roman" w:hAnsi="Times New Roman"/>
          <w:sz w:val="28"/>
        </w:rPr>
        <w:t xml:space="preserve"> </w:t>
      </w:r>
      <w:r w:rsidR="004A0227" w:rsidRPr="004A0227">
        <w:rPr>
          <w:rFonts w:ascii="Times New Roman" w:hAnsi="Times New Roman"/>
          <w:sz w:val="28"/>
        </w:rPr>
        <w:t>«Распределение бюджетных ассигнований по целевым статьям (муниципальным программным и непрограммным направлениям деятельности), группам видов расходов классификации расходов бюджетов на 2023 год»;</w:t>
      </w:r>
    </w:p>
    <w:p w:rsidR="002F0B6D" w:rsidRDefault="002F0B6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14) Приложение № 10 </w:t>
      </w:r>
      <w:r w:rsidRPr="004A0227">
        <w:rPr>
          <w:rFonts w:ascii="Times New Roman" w:hAnsi="Times New Roman"/>
          <w:sz w:val="28"/>
        </w:rPr>
        <w:t>«Распределение бюджетных ассигнований по целевым статьям (муниципальным программным и непрограммным направлениям деятельности), группам видов расходов классификации расходов бюджетов на 202</w:t>
      </w:r>
      <w:r>
        <w:rPr>
          <w:rFonts w:ascii="Times New Roman" w:hAnsi="Times New Roman"/>
          <w:sz w:val="28"/>
        </w:rPr>
        <w:t>4 и 2025</w:t>
      </w:r>
      <w:r w:rsidRPr="004A0227">
        <w:rPr>
          <w:rFonts w:ascii="Times New Roman" w:hAnsi="Times New Roman"/>
          <w:sz w:val="28"/>
        </w:rPr>
        <w:t xml:space="preserve"> год</w:t>
      </w:r>
      <w:r>
        <w:rPr>
          <w:rFonts w:ascii="Times New Roman" w:hAnsi="Times New Roman"/>
          <w:sz w:val="28"/>
        </w:rPr>
        <w:t>ы</w:t>
      </w:r>
      <w:r w:rsidRPr="004A0227">
        <w:rPr>
          <w:rFonts w:ascii="Times New Roman" w:hAnsi="Times New Roman"/>
          <w:sz w:val="28"/>
        </w:rPr>
        <w:t>»;</w:t>
      </w:r>
    </w:p>
    <w:p w:rsidR="004A0227" w:rsidRDefault="002F0B6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15</w:t>
      </w:r>
      <w:r w:rsidR="00B4024D">
        <w:rPr>
          <w:rFonts w:ascii="Times New Roman" w:hAnsi="Times New Roman"/>
          <w:sz w:val="28"/>
        </w:rPr>
        <w:t>)</w:t>
      </w:r>
      <w:r w:rsidR="00B73CE6">
        <w:rPr>
          <w:rFonts w:ascii="Times New Roman" w:hAnsi="Times New Roman"/>
          <w:sz w:val="28"/>
        </w:rPr>
        <w:t xml:space="preserve"> </w:t>
      </w:r>
      <w:r w:rsidR="00B4024D">
        <w:rPr>
          <w:rFonts w:ascii="Times New Roman" w:hAnsi="Times New Roman"/>
          <w:sz w:val="28"/>
        </w:rPr>
        <w:t xml:space="preserve">Приложение № </w:t>
      </w:r>
      <w:r>
        <w:rPr>
          <w:rFonts w:ascii="Times New Roman" w:hAnsi="Times New Roman"/>
          <w:sz w:val="28"/>
        </w:rPr>
        <w:t>11</w:t>
      </w:r>
      <w:r w:rsidR="00B4024D">
        <w:rPr>
          <w:rFonts w:ascii="Times New Roman" w:hAnsi="Times New Roman"/>
          <w:sz w:val="28"/>
        </w:rPr>
        <w:t xml:space="preserve"> </w:t>
      </w:r>
      <w:r w:rsidR="004A0227">
        <w:rPr>
          <w:rFonts w:ascii="Times New Roman" w:hAnsi="Times New Roman"/>
          <w:sz w:val="28"/>
        </w:rPr>
        <w:t>«Ведомственная структура расходов бюджета муниципального образования Тбилисский район на 2023 год»;</w:t>
      </w:r>
    </w:p>
    <w:p w:rsidR="002F0B6D" w:rsidRDefault="00B72F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2F0B6D">
        <w:rPr>
          <w:rFonts w:ascii="Times New Roman" w:hAnsi="Times New Roman"/>
          <w:sz w:val="28"/>
        </w:rPr>
        <w:t>6</w:t>
      </w:r>
      <w:r w:rsidR="00B4024D">
        <w:rPr>
          <w:rFonts w:ascii="Times New Roman" w:hAnsi="Times New Roman"/>
          <w:sz w:val="28"/>
        </w:rPr>
        <w:t xml:space="preserve">) Приложение № </w:t>
      </w:r>
      <w:r w:rsidR="002F0B6D">
        <w:rPr>
          <w:rFonts w:ascii="Times New Roman" w:hAnsi="Times New Roman"/>
          <w:sz w:val="28"/>
        </w:rPr>
        <w:t>12</w:t>
      </w:r>
      <w:r w:rsidR="00B4024D">
        <w:rPr>
          <w:rFonts w:ascii="Times New Roman" w:hAnsi="Times New Roman"/>
          <w:sz w:val="28"/>
        </w:rPr>
        <w:t xml:space="preserve"> </w:t>
      </w:r>
      <w:r w:rsidR="002F0B6D">
        <w:rPr>
          <w:rFonts w:ascii="Times New Roman" w:hAnsi="Times New Roman"/>
          <w:sz w:val="28"/>
        </w:rPr>
        <w:t>«Ведомственная структура расходов бюджета муниципального образования Тбилисский район на 2024 и 2025 годы»;</w:t>
      </w:r>
    </w:p>
    <w:p w:rsidR="00E2766E" w:rsidRDefault="002F0B6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17) Приложение № 13 </w:t>
      </w:r>
      <w:r w:rsidR="004A0227">
        <w:rPr>
          <w:rFonts w:ascii="Times New Roman" w:hAnsi="Times New Roman"/>
          <w:sz w:val="28"/>
        </w:rPr>
        <w:t>«</w:t>
      </w:r>
      <w:r w:rsidR="00C0702C" w:rsidRPr="00C0702C">
        <w:rPr>
          <w:rFonts w:ascii="Times New Roman" w:hAnsi="Times New Roman"/>
          <w:sz w:val="28"/>
        </w:rPr>
        <w:t>Источники внутреннего финансирования дефицита бюджета муниципального образования Тбилисский район, перечень статей и видов источников финансирования дефицитов бюджетов на</w:t>
      </w:r>
      <w:r w:rsidR="004A0227">
        <w:rPr>
          <w:rFonts w:ascii="Times New Roman" w:hAnsi="Times New Roman"/>
          <w:sz w:val="28"/>
        </w:rPr>
        <w:t xml:space="preserve"> 202</w:t>
      </w:r>
      <w:r w:rsidR="002016A5">
        <w:rPr>
          <w:rFonts w:ascii="Times New Roman" w:hAnsi="Times New Roman"/>
          <w:sz w:val="28"/>
        </w:rPr>
        <w:t>3</w:t>
      </w:r>
      <w:r w:rsidR="004A0227">
        <w:rPr>
          <w:rFonts w:ascii="Times New Roman" w:hAnsi="Times New Roman"/>
          <w:sz w:val="28"/>
        </w:rPr>
        <w:t xml:space="preserve"> год»;</w:t>
      </w:r>
    </w:p>
    <w:p w:rsidR="00B72FBD" w:rsidRDefault="00B73CE6" w:rsidP="002016A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2F0B6D">
        <w:rPr>
          <w:rFonts w:ascii="Times New Roman" w:hAnsi="Times New Roman"/>
          <w:sz w:val="28"/>
        </w:rPr>
        <w:t>8</w:t>
      </w:r>
      <w:r w:rsidR="00B4024D">
        <w:rPr>
          <w:rFonts w:ascii="Times New Roman" w:hAnsi="Times New Roman"/>
          <w:sz w:val="28"/>
        </w:rPr>
        <w:t xml:space="preserve">) Приложение № </w:t>
      </w:r>
      <w:r w:rsidR="002F0B6D">
        <w:rPr>
          <w:rFonts w:ascii="Times New Roman" w:hAnsi="Times New Roman"/>
          <w:sz w:val="28"/>
        </w:rPr>
        <w:t>14</w:t>
      </w:r>
      <w:r w:rsidR="00B4024D">
        <w:rPr>
          <w:rFonts w:ascii="Times New Roman" w:hAnsi="Times New Roman"/>
          <w:sz w:val="28"/>
        </w:rPr>
        <w:t xml:space="preserve"> </w:t>
      </w:r>
      <w:r w:rsidR="00B72FBD" w:rsidRPr="00B72FBD">
        <w:rPr>
          <w:rFonts w:ascii="Times New Roman" w:hAnsi="Times New Roman"/>
          <w:sz w:val="28"/>
        </w:rPr>
        <w:t>«Источники внутреннего финансирования дефицита бюджета муниципального образования Тбилисский район, перечень статей и видов источников финансирования дефицитов бюджетов на 202</w:t>
      </w:r>
      <w:r w:rsidR="004C4947">
        <w:rPr>
          <w:rFonts w:ascii="Times New Roman" w:hAnsi="Times New Roman"/>
          <w:sz w:val="28"/>
        </w:rPr>
        <w:t>4 и 2025</w:t>
      </w:r>
      <w:r w:rsidR="00B72FBD" w:rsidRPr="00B72FBD">
        <w:rPr>
          <w:rFonts w:ascii="Times New Roman" w:hAnsi="Times New Roman"/>
          <w:sz w:val="28"/>
        </w:rPr>
        <w:t xml:space="preserve"> год</w:t>
      </w:r>
      <w:r w:rsidR="004C4947">
        <w:rPr>
          <w:rFonts w:ascii="Times New Roman" w:hAnsi="Times New Roman"/>
          <w:sz w:val="28"/>
        </w:rPr>
        <w:t>ы</w:t>
      </w:r>
      <w:r w:rsidR="00B72FBD" w:rsidRPr="00B72FBD">
        <w:rPr>
          <w:rFonts w:ascii="Times New Roman" w:hAnsi="Times New Roman"/>
          <w:sz w:val="28"/>
        </w:rPr>
        <w:t>»;</w:t>
      </w:r>
    </w:p>
    <w:p w:rsidR="00C0702C" w:rsidRDefault="004C4947" w:rsidP="002016A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D854A0"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>)</w:t>
      </w:r>
      <w:r w:rsidRPr="004C4947">
        <w:t xml:space="preserve"> </w:t>
      </w:r>
      <w:r w:rsidRPr="004C4947">
        <w:rPr>
          <w:rFonts w:ascii="Times New Roman" w:hAnsi="Times New Roman"/>
          <w:sz w:val="28"/>
        </w:rPr>
        <w:t xml:space="preserve">Приложение № </w:t>
      </w:r>
      <w:r w:rsidR="00D854A0">
        <w:rPr>
          <w:rFonts w:ascii="Times New Roman" w:hAnsi="Times New Roman"/>
          <w:sz w:val="28"/>
        </w:rPr>
        <w:t>15</w:t>
      </w:r>
      <w:r>
        <w:rPr>
          <w:rFonts w:ascii="Times New Roman" w:hAnsi="Times New Roman"/>
          <w:sz w:val="28"/>
        </w:rPr>
        <w:t xml:space="preserve"> </w:t>
      </w:r>
      <w:r w:rsidR="00C0702C">
        <w:rPr>
          <w:rFonts w:ascii="Times New Roman" w:hAnsi="Times New Roman"/>
          <w:sz w:val="28"/>
        </w:rPr>
        <w:t>«</w:t>
      </w:r>
      <w:r w:rsidR="00D854A0">
        <w:rPr>
          <w:rFonts w:ascii="Times New Roman" w:hAnsi="Times New Roman"/>
          <w:sz w:val="28"/>
        </w:rPr>
        <w:t>Объем бюджетных ассигнований, направляемых на социальную поддержку детей и семей, имеющих детей, на 2023 год и плановый период 2024 и 2025 годов</w:t>
      </w:r>
      <w:r w:rsidR="00C0702C">
        <w:rPr>
          <w:rFonts w:ascii="Times New Roman" w:hAnsi="Times New Roman"/>
          <w:sz w:val="28"/>
        </w:rPr>
        <w:t>»;</w:t>
      </w:r>
    </w:p>
    <w:p w:rsidR="00E2766E" w:rsidRDefault="004C494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15) </w:t>
      </w:r>
      <w:r w:rsidR="00B4024D">
        <w:rPr>
          <w:rFonts w:ascii="Times New Roman" w:hAnsi="Times New Roman"/>
          <w:sz w:val="28"/>
        </w:rPr>
        <w:t>перечень нормативных правовых актов муниципального образования Тбилисский район, подлежащих признанию утратившими силу, приостановлению, изменению или принятию в связи с принятием проекта решения Совета муниципального образования Тбилисский район «О внесении изменений в решение Совета муниципального образования Тбилисский район от 21 декабря 2022 г. № 247 «О бюджете муниципального образования Тбилисский район на 2023 год и плановый период на 2024 и 2025 годов».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2.2. Дополнительно к экспертизе проекта решения, для подтверждения обоснованности изменения расходов и доходов, представлены </w:t>
      </w:r>
      <w:bookmarkStart w:id="0" w:name="_Hlk95297516"/>
      <w:r>
        <w:rPr>
          <w:rFonts w:ascii="Times New Roman" w:hAnsi="Times New Roman"/>
          <w:sz w:val="28"/>
        </w:rPr>
        <w:t xml:space="preserve">письма и обоснования расходов главных распорядителей бюджетных средств муниципального образования Тбилисский район. </w:t>
      </w:r>
      <w:bookmarkEnd w:id="0"/>
      <w:r>
        <w:rPr>
          <w:rFonts w:ascii="Times New Roman" w:hAnsi="Times New Roman"/>
          <w:sz w:val="28"/>
        </w:rPr>
        <w:t>Письма завизированы главой муниципального образования Тбилисский район и переданы на исполнение в финансовое управление администрации муниципального образования Тбилисский район.</w:t>
      </w:r>
    </w:p>
    <w:p w:rsidR="00E2766E" w:rsidRDefault="00E276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3. Цель проекта </w:t>
      </w:r>
    </w:p>
    <w:p w:rsidR="00E2766E" w:rsidRDefault="00B4024D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Целью проекта является принятие решения «</w:t>
      </w:r>
      <w:r>
        <w:rPr>
          <w:rFonts w:ascii="Times New Roman" w:hAnsi="Times New Roman"/>
          <w:color w:val="000000" w:themeColor="text1"/>
          <w:sz w:val="28"/>
        </w:rPr>
        <w:t xml:space="preserve">О внесении изменений в решение Совета муниципального образования Тбилисский район </w:t>
      </w:r>
      <w:r w:rsidR="00272678">
        <w:rPr>
          <w:rFonts w:ascii="Times New Roman" w:hAnsi="Times New Roman"/>
          <w:color w:val="000000" w:themeColor="text1"/>
          <w:sz w:val="28"/>
        </w:rPr>
        <w:t xml:space="preserve">                                  </w:t>
      </w:r>
      <w:r>
        <w:rPr>
          <w:rFonts w:ascii="Times New Roman" w:hAnsi="Times New Roman"/>
          <w:color w:val="000000" w:themeColor="text1"/>
          <w:sz w:val="28"/>
        </w:rPr>
        <w:t xml:space="preserve"> от </w:t>
      </w:r>
      <w:r>
        <w:rPr>
          <w:rFonts w:ascii="Times New Roman" w:hAnsi="Times New Roman"/>
          <w:sz w:val="28"/>
        </w:rPr>
        <w:t>21 декабря 2022 г.</w:t>
      </w:r>
      <w:r>
        <w:rPr>
          <w:rFonts w:ascii="Times New Roman" w:hAnsi="Times New Roman"/>
          <w:color w:val="000000" w:themeColor="text1"/>
          <w:sz w:val="28"/>
        </w:rPr>
        <w:t xml:space="preserve"> № 247 «О бюджете муниципального образования Тбилисский район на 2023 год и плановый период 2024 и 2025 годов»</w:t>
      </w:r>
      <w:r>
        <w:rPr>
          <w:rFonts w:ascii="Times New Roman" w:hAnsi="Times New Roman"/>
          <w:sz w:val="28"/>
        </w:rPr>
        <w:t>.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Предлагаемые проектом решения изменения отражены в текстовой части и приложениях к проекту решения Совета муниципального образования Тбилисский район «О внесении изменений в решение Совета муниципального образования Тбилисский район от 21 декабря 2022 г. № 247 «О бюджете муниципального образования Тбилисский район на 2023 год и плановый период 2024 и 2025 годов».</w:t>
      </w:r>
    </w:p>
    <w:p w:rsidR="00591892" w:rsidRDefault="005918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591892" w:rsidRDefault="00B4024D" w:rsidP="00591892">
      <w:pPr>
        <w:pStyle w:val="ad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B97632">
        <w:rPr>
          <w:rFonts w:ascii="Times New Roman" w:hAnsi="Times New Roman"/>
          <w:sz w:val="28"/>
        </w:rPr>
        <w:t>3.1</w:t>
      </w:r>
      <w:r w:rsidR="00DA6445">
        <w:rPr>
          <w:rFonts w:ascii="Times New Roman" w:hAnsi="Times New Roman"/>
          <w:sz w:val="28"/>
        </w:rPr>
        <w:t>.</w:t>
      </w:r>
      <w:r w:rsidRPr="00B97632">
        <w:rPr>
          <w:rFonts w:ascii="Times New Roman" w:hAnsi="Times New Roman"/>
          <w:sz w:val="28"/>
        </w:rPr>
        <w:t xml:space="preserve"> Изменения в доходной части бюджета.</w:t>
      </w:r>
    </w:p>
    <w:p w:rsidR="00591892" w:rsidRDefault="00591892" w:rsidP="00591892">
      <w:pPr>
        <w:pStyle w:val="ad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</w:p>
    <w:p w:rsidR="00E2766E" w:rsidRDefault="00B4024D" w:rsidP="00591892">
      <w:pPr>
        <w:pStyle w:val="ad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3.1.1 Проектом решения вносятся изменения в Приложение 1 «Объем поступлений доходов в бюджет муниципального образования Тбилисский район по кодам видов (подвидов) доходов на 2023 год»:</w:t>
      </w:r>
    </w:p>
    <w:p w:rsidR="00591892" w:rsidRDefault="00591892" w:rsidP="00591892">
      <w:pPr>
        <w:pStyle w:val="ad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</w:p>
    <w:tbl>
      <w:tblPr>
        <w:tblW w:w="1048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102"/>
        <w:gridCol w:w="1983"/>
        <w:gridCol w:w="1700"/>
        <w:gridCol w:w="1700"/>
      </w:tblGrid>
      <w:tr w:rsidR="000649DC" w:rsidRPr="000649DC" w:rsidTr="000649DC">
        <w:trPr>
          <w:trHeight w:val="589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49DC" w:rsidRPr="000649DC" w:rsidRDefault="000649DC" w:rsidP="000649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 xml:space="preserve">Наименование дохода 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649DC" w:rsidRPr="000649DC" w:rsidRDefault="000649DC" w:rsidP="000649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Утверждено</w:t>
            </w:r>
          </w:p>
          <w:p w:rsidR="000649DC" w:rsidRPr="000649DC" w:rsidRDefault="000649DC" w:rsidP="000649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в старой редакции</w:t>
            </w:r>
          </w:p>
          <w:p w:rsidR="000649DC" w:rsidRPr="000649DC" w:rsidRDefault="000649DC" w:rsidP="000649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649DC" w:rsidRPr="000649DC" w:rsidRDefault="000649DC" w:rsidP="000649D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Вносимые изменения</w:t>
            </w:r>
          </w:p>
          <w:p w:rsidR="000649DC" w:rsidRPr="000649DC" w:rsidRDefault="000649DC" w:rsidP="000649D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649DC" w:rsidRPr="000649DC" w:rsidRDefault="000649DC" w:rsidP="000649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Утверждено</w:t>
            </w:r>
          </w:p>
          <w:p w:rsidR="000649DC" w:rsidRPr="000649DC" w:rsidRDefault="000649DC" w:rsidP="000649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в новой  редакции  тыс. руб.</w:t>
            </w:r>
          </w:p>
        </w:tc>
      </w:tr>
      <w:tr w:rsidR="000649DC" w:rsidRPr="000649DC" w:rsidTr="000649DC">
        <w:trPr>
          <w:trHeight w:val="398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  <w:hideMark/>
          </w:tcPr>
          <w:p w:rsidR="000649DC" w:rsidRPr="000649DC" w:rsidRDefault="000649DC" w:rsidP="000649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0649DC">
              <w:rPr>
                <w:rFonts w:ascii="Times New Roman" w:hAnsi="Times New Roman"/>
                <w:b/>
                <w:sz w:val="24"/>
              </w:rPr>
              <w:t>Безвозмездные поступления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  <w:hideMark/>
          </w:tcPr>
          <w:p w:rsidR="000649DC" w:rsidRPr="000649DC" w:rsidRDefault="000649DC" w:rsidP="000649DC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0649DC">
              <w:rPr>
                <w:rFonts w:ascii="Times New Roman" w:hAnsi="Times New Roman"/>
                <w:b/>
                <w:sz w:val="24"/>
              </w:rPr>
              <w:t>2 006 292,9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  <w:hideMark/>
          </w:tcPr>
          <w:p w:rsidR="000649DC" w:rsidRPr="000649DC" w:rsidRDefault="000649DC" w:rsidP="000649DC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0649DC">
              <w:rPr>
                <w:rFonts w:ascii="Times New Roman" w:hAnsi="Times New Roman"/>
                <w:b/>
                <w:sz w:val="24"/>
              </w:rPr>
              <w:t>+37 140,0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  <w:hideMark/>
          </w:tcPr>
          <w:p w:rsidR="000649DC" w:rsidRPr="000649DC" w:rsidRDefault="000649DC" w:rsidP="000649DC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0649DC">
              <w:rPr>
                <w:rFonts w:ascii="Times New Roman" w:hAnsi="Times New Roman"/>
                <w:b/>
                <w:sz w:val="24"/>
              </w:rPr>
              <w:t>2 043 432,9</w:t>
            </w:r>
          </w:p>
        </w:tc>
      </w:tr>
      <w:tr w:rsidR="000649DC" w:rsidRPr="000649DC" w:rsidTr="000649DC">
        <w:trPr>
          <w:trHeight w:val="398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49DC" w:rsidRPr="000649DC" w:rsidRDefault="000649DC" w:rsidP="000649D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49DC" w:rsidRPr="000649DC" w:rsidRDefault="000649DC" w:rsidP="000649D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1 272 350,5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49DC" w:rsidRPr="000649DC" w:rsidRDefault="000649DC" w:rsidP="000649D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+22 279,4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49DC" w:rsidRPr="000649DC" w:rsidRDefault="000649DC" w:rsidP="000649D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1 294 629,9</w:t>
            </w:r>
          </w:p>
        </w:tc>
      </w:tr>
      <w:tr w:rsidR="000649DC" w:rsidRPr="000649DC" w:rsidTr="000649DC">
        <w:trPr>
          <w:trHeight w:val="398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49DC" w:rsidRPr="000649DC" w:rsidRDefault="000649DC" w:rsidP="000649D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49DC" w:rsidRPr="000649DC" w:rsidRDefault="000649DC" w:rsidP="000649D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585 024,0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49DC" w:rsidRPr="000649DC" w:rsidRDefault="000649DC" w:rsidP="000649D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+14 702,2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49DC" w:rsidRPr="000649DC" w:rsidRDefault="000649DC" w:rsidP="000649D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599 726,2</w:t>
            </w:r>
          </w:p>
        </w:tc>
      </w:tr>
      <w:tr w:rsidR="000649DC" w:rsidRPr="000649DC" w:rsidTr="000649DC">
        <w:trPr>
          <w:trHeight w:val="398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49DC" w:rsidRPr="000649DC" w:rsidRDefault="000649DC" w:rsidP="000649D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Иные межбюджетные трансферты, в том числе: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49DC" w:rsidRPr="000649DC" w:rsidRDefault="000649DC" w:rsidP="000649D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11 203,9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49DC" w:rsidRPr="000649DC" w:rsidRDefault="000649DC" w:rsidP="000649D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+158,4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49DC" w:rsidRPr="000649DC" w:rsidRDefault="000649DC" w:rsidP="000649D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11 362,3</w:t>
            </w:r>
          </w:p>
        </w:tc>
      </w:tr>
      <w:tr w:rsidR="000649DC" w:rsidRPr="000649DC" w:rsidTr="000649DC">
        <w:trPr>
          <w:trHeight w:val="398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49DC" w:rsidRPr="000649DC" w:rsidRDefault="000649DC" w:rsidP="000649D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Иные межбюджетные трансферты бюджетам муниципальных образований Краснодарского края за счет средств резервного фонда администрации Краснодарского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49DC" w:rsidRPr="000649DC" w:rsidRDefault="000649DC" w:rsidP="000649D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1 107,0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49DC" w:rsidRPr="000649DC" w:rsidRDefault="000649DC" w:rsidP="000649D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+158,4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49DC" w:rsidRPr="000649DC" w:rsidRDefault="000649DC" w:rsidP="000649D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1 265,4</w:t>
            </w:r>
          </w:p>
        </w:tc>
      </w:tr>
      <w:tr w:rsidR="000649DC" w:rsidRPr="000649DC" w:rsidTr="000649DC">
        <w:trPr>
          <w:trHeight w:val="462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  <w:hideMark/>
          </w:tcPr>
          <w:p w:rsidR="000649DC" w:rsidRPr="000649DC" w:rsidRDefault="000649DC" w:rsidP="000649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649DC">
              <w:rPr>
                <w:rFonts w:ascii="Times New Roman" w:hAnsi="Times New Roman"/>
                <w:b/>
                <w:sz w:val="24"/>
              </w:rPr>
              <w:t>Всего доходов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  <w:hideMark/>
          </w:tcPr>
          <w:p w:rsidR="000649DC" w:rsidRPr="000649DC" w:rsidRDefault="000649DC" w:rsidP="000649DC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0649DC">
              <w:rPr>
                <w:rFonts w:ascii="Times New Roman" w:hAnsi="Times New Roman"/>
                <w:b/>
                <w:sz w:val="24"/>
              </w:rPr>
              <w:t>2 661 252,2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  <w:hideMark/>
          </w:tcPr>
          <w:p w:rsidR="000649DC" w:rsidRPr="000649DC" w:rsidRDefault="000649DC" w:rsidP="000649DC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0649DC">
              <w:rPr>
                <w:rFonts w:ascii="Times New Roman" w:hAnsi="Times New Roman"/>
                <w:b/>
                <w:sz w:val="24"/>
              </w:rPr>
              <w:t>+37 140,0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  <w:hideMark/>
          </w:tcPr>
          <w:p w:rsidR="000649DC" w:rsidRPr="000649DC" w:rsidRDefault="000649DC" w:rsidP="000649DC">
            <w:pPr>
              <w:spacing w:after="0"/>
              <w:ind w:left="-108" w:right="-108"/>
              <w:jc w:val="center"/>
              <w:rPr>
                <w:rFonts w:ascii="Times New Roman" w:hAnsi="Times New Roman"/>
                <w:b/>
                <w:sz w:val="24"/>
              </w:rPr>
            </w:pPr>
            <w:r w:rsidRPr="000649DC">
              <w:rPr>
                <w:rFonts w:ascii="Times New Roman" w:hAnsi="Times New Roman"/>
                <w:b/>
                <w:sz w:val="24"/>
              </w:rPr>
              <w:t>2 698 392,2</w:t>
            </w:r>
          </w:p>
        </w:tc>
      </w:tr>
    </w:tbl>
    <w:p w:rsidR="00F35512" w:rsidRDefault="00F35512" w:rsidP="003267FF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3E7960" w:rsidRDefault="00EB49EE" w:rsidP="00EB49E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3.1.2 Проектом решения вносятся изменения в Приложение 2 «Объем поступлений доходов в бюджет муниципального образования Тбилисский район по кодам видов (подвидов) доходов на 2024 год»:</w:t>
      </w:r>
    </w:p>
    <w:p w:rsidR="00EB49EE" w:rsidRDefault="00EB49EE" w:rsidP="003267FF">
      <w:pPr>
        <w:spacing w:after="0" w:line="240" w:lineRule="auto"/>
        <w:jc w:val="both"/>
        <w:rPr>
          <w:rFonts w:ascii="Times New Roman" w:hAnsi="Times New Roman"/>
          <w:sz w:val="28"/>
        </w:rPr>
      </w:pPr>
    </w:p>
    <w:tbl>
      <w:tblPr>
        <w:tblW w:w="1048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102"/>
        <w:gridCol w:w="1983"/>
        <w:gridCol w:w="1700"/>
        <w:gridCol w:w="1700"/>
      </w:tblGrid>
      <w:tr w:rsidR="003E7960" w:rsidRPr="000649DC" w:rsidTr="003E7960">
        <w:trPr>
          <w:trHeight w:val="589"/>
        </w:trPr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960" w:rsidRPr="000649DC" w:rsidRDefault="003E7960" w:rsidP="003E7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 xml:space="preserve">Наименование дохода </w:t>
            </w:r>
          </w:p>
        </w:tc>
        <w:tc>
          <w:tcPr>
            <w:tcW w:w="19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E7960" w:rsidRPr="000649DC" w:rsidRDefault="003E7960" w:rsidP="003E7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Утверждено</w:t>
            </w:r>
          </w:p>
          <w:p w:rsidR="003E7960" w:rsidRPr="000649DC" w:rsidRDefault="003E7960" w:rsidP="003E7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в старой редакции</w:t>
            </w:r>
          </w:p>
          <w:p w:rsidR="003E7960" w:rsidRPr="000649DC" w:rsidRDefault="003E7960" w:rsidP="003E7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тыс. руб.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E7960" w:rsidRPr="000649DC" w:rsidRDefault="003E7960" w:rsidP="003E79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Вносимые изменения</w:t>
            </w:r>
          </w:p>
          <w:p w:rsidR="003E7960" w:rsidRPr="000649DC" w:rsidRDefault="003E7960" w:rsidP="003E79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тыс. руб.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E7960" w:rsidRPr="000649DC" w:rsidRDefault="003E7960" w:rsidP="003E7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Утверждено</w:t>
            </w:r>
          </w:p>
          <w:p w:rsidR="003E7960" w:rsidRPr="000649DC" w:rsidRDefault="003E7960" w:rsidP="003E7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в новой  редакции  тыс. руб.</w:t>
            </w:r>
          </w:p>
        </w:tc>
      </w:tr>
      <w:tr w:rsidR="003E7960" w:rsidRPr="000649DC" w:rsidTr="003E7960">
        <w:trPr>
          <w:trHeight w:val="398"/>
        </w:trPr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  <w:hideMark/>
          </w:tcPr>
          <w:p w:rsidR="003E7960" w:rsidRPr="000649DC" w:rsidRDefault="003E7960" w:rsidP="003E7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0649DC">
              <w:rPr>
                <w:rFonts w:ascii="Times New Roman" w:hAnsi="Times New Roman"/>
                <w:b/>
                <w:sz w:val="24"/>
              </w:rPr>
              <w:t>Безвозмездные поступления</w:t>
            </w:r>
          </w:p>
        </w:tc>
        <w:tc>
          <w:tcPr>
            <w:tcW w:w="19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  <w:hideMark/>
          </w:tcPr>
          <w:p w:rsidR="003E7960" w:rsidRPr="000649DC" w:rsidRDefault="003E7960" w:rsidP="003E796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748 068,1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  <w:hideMark/>
          </w:tcPr>
          <w:p w:rsidR="003E7960" w:rsidRPr="000649DC" w:rsidRDefault="003E7960" w:rsidP="003E796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0649DC">
              <w:rPr>
                <w:rFonts w:ascii="Times New Roman" w:hAnsi="Times New Roman"/>
                <w:b/>
                <w:sz w:val="24"/>
              </w:rPr>
              <w:t>+</w:t>
            </w:r>
            <w:r>
              <w:rPr>
                <w:rFonts w:ascii="Times New Roman" w:hAnsi="Times New Roman"/>
                <w:b/>
                <w:sz w:val="24"/>
              </w:rPr>
              <w:t>311,8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  <w:hideMark/>
          </w:tcPr>
          <w:p w:rsidR="003E7960" w:rsidRPr="000649DC" w:rsidRDefault="003E7960" w:rsidP="003E7960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>748 379,9</w:t>
            </w:r>
          </w:p>
        </w:tc>
      </w:tr>
      <w:tr w:rsidR="003E7960" w:rsidRPr="000649DC" w:rsidTr="003E7960">
        <w:trPr>
          <w:trHeight w:val="398"/>
        </w:trPr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960" w:rsidRPr="000649DC" w:rsidRDefault="003E7960" w:rsidP="003E79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9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960" w:rsidRPr="000649DC" w:rsidRDefault="003E7960" w:rsidP="003E79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566 863,7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960" w:rsidRPr="000649DC" w:rsidRDefault="003E7960" w:rsidP="003E79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sz w:val="24"/>
              </w:rPr>
              <w:t>311,8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960" w:rsidRPr="000649DC" w:rsidRDefault="003E7960" w:rsidP="003E79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567 175,5</w:t>
            </w:r>
          </w:p>
        </w:tc>
      </w:tr>
      <w:tr w:rsidR="003E7960" w:rsidRPr="000649DC" w:rsidTr="003E7960">
        <w:trPr>
          <w:trHeight w:val="462"/>
        </w:trPr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  <w:hideMark/>
          </w:tcPr>
          <w:p w:rsidR="003E7960" w:rsidRPr="000649DC" w:rsidRDefault="003E7960" w:rsidP="003E79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649DC">
              <w:rPr>
                <w:rFonts w:ascii="Times New Roman" w:hAnsi="Times New Roman"/>
                <w:b/>
                <w:sz w:val="24"/>
              </w:rPr>
              <w:t>Всего доходов</w:t>
            </w:r>
          </w:p>
        </w:tc>
        <w:tc>
          <w:tcPr>
            <w:tcW w:w="19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  <w:hideMark/>
          </w:tcPr>
          <w:p w:rsidR="003E7960" w:rsidRPr="000649DC" w:rsidRDefault="003E7960" w:rsidP="003E796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1 307 906,2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  <w:hideMark/>
          </w:tcPr>
          <w:p w:rsidR="003E7960" w:rsidRPr="000649DC" w:rsidRDefault="003E7960" w:rsidP="003E796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0649DC">
              <w:rPr>
                <w:rFonts w:ascii="Times New Roman" w:hAnsi="Times New Roman"/>
                <w:b/>
                <w:sz w:val="24"/>
              </w:rPr>
              <w:t>+</w:t>
            </w:r>
            <w:r>
              <w:rPr>
                <w:rFonts w:ascii="Times New Roman" w:hAnsi="Times New Roman"/>
                <w:b/>
                <w:sz w:val="24"/>
              </w:rPr>
              <w:t>311,8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  <w:hideMark/>
          </w:tcPr>
          <w:p w:rsidR="003E7960" w:rsidRPr="000649DC" w:rsidRDefault="003E7960" w:rsidP="003E7960">
            <w:pPr>
              <w:spacing w:after="0"/>
              <w:ind w:left="-108" w:right="-108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1 308 218,0</w:t>
            </w:r>
          </w:p>
        </w:tc>
      </w:tr>
    </w:tbl>
    <w:p w:rsidR="003E7960" w:rsidRDefault="003E7960" w:rsidP="003267FF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3E7960" w:rsidRDefault="00EB49EE" w:rsidP="00EB49E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3.1.3 Проектом решения вносятся изменения в Приложение 3 «Объем поступлений доходов в бюджет муниципального образования Тбилисский район по кодам видов (подвидов) доходов на 2025 год»:</w:t>
      </w:r>
    </w:p>
    <w:p w:rsidR="003E7960" w:rsidRDefault="003E7960" w:rsidP="003267FF">
      <w:pPr>
        <w:spacing w:after="0" w:line="240" w:lineRule="auto"/>
        <w:jc w:val="both"/>
        <w:rPr>
          <w:rFonts w:ascii="Times New Roman" w:hAnsi="Times New Roman"/>
          <w:sz w:val="28"/>
        </w:rPr>
      </w:pPr>
    </w:p>
    <w:tbl>
      <w:tblPr>
        <w:tblW w:w="1048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102"/>
        <w:gridCol w:w="1983"/>
        <w:gridCol w:w="1700"/>
        <w:gridCol w:w="1700"/>
      </w:tblGrid>
      <w:tr w:rsidR="003E7960" w:rsidRPr="000649DC" w:rsidTr="003E7960">
        <w:trPr>
          <w:trHeight w:val="589"/>
        </w:trPr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960" w:rsidRPr="000649DC" w:rsidRDefault="003E7960" w:rsidP="003E7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 xml:space="preserve">Наименование дохода </w:t>
            </w:r>
          </w:p>
        </w:tc>
        <w:tc>
          <w:tcPr>
            <w:tcW w:w="19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E7960" w:rsidRPr="000649DC" w:rsidRDefault="003E7960" w:rsidP="003E7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Утверждено</w:t>
            </w:r>
          </w:p>
          <w:p w:rsidR="003E7960" w:rsidRPr="000649DC" w:rsidRDefault="003E7960" w:rsidP="003E7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в старой редакции</w:t>
            </w:r>
          </w:p>
          <w:p w:rsidR="003E7960" w:rsidRPr="000649DC" w:rsidRDefault="003E7960" w:rsidP="003E7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тыс. руб.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E7960" w:rsidRPr="000649DC" w:rsidRDefault="003E7960" w:rsidP="003E79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Вносимые изменения</w:t>
            </w:r>
          </w:p>
          <w:p w:rsidR="003E7960" w:rsidRPr="000649DC" w:rsidRDefault="003E7960" w:rsidP="003E79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тыс. руб.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E7960" w:rsidRPr="000649DC" w:rsidRDefault="003E7960" w:rsidP="003E7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Утверждено</w:t>
            </w:r>
          </w:p>
          <w:p w:rsidR="003E7960" w:rsidRPr="000649DC" w:rsidRDefault="003E7960" w:rsidP="003E7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в новой  редакции  тыс. руб.</w:t>
            </w:r>
          </w:p>
        </w:tc>
      </w:tr>
      <w:tr w:rsidR="003E7960" w:rsidRPr="000649DC" w:rsidTr="003E7960">
        <w:trPr>
          <w:trHeight w:val="398"/>
        </w:trPr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  <w:hideMark/>
          </w:tcPr>
          <w:p w:rsidR="003E7960" w:rsidRPr="000649DC" w:rsidRDefault="003E7960" w:rsidP="003E7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0649DC">
              <w:rPr>
                <w:rFonts w:ascii="Times New Roman" w:hAnsi="Times New Roman"/>
                <w:b/>
                <w:sz w:val="24"/>
              </w:rPr>
              <w:t>Безвозмездные поступления</w:t>
            </w:r>
          </w:p>
        </w:tc>
        <w:tc>
          <w:tcPr>
            <w:tcW w:w="19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  <w:hideMark/>
          </w:tcPr>
          <w:p w:rsidR="003E7960" w:rsidRPr="000649DC" w:rsidRDefault="003E7960" w:rsidP="003E796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715 308,4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  <w:hideMark/>
          </w:tcPr>
          <w:p w:rsidR="003E7960" w:rsidRPr="000649DC" w:rsidRDefault="003E7960" w:rsidP="003E796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0649DC">
              <w:rPr>
                <w:rFonts w:ascii="Times New Roman" w:hAnsi="Times New Roman"/>
                <w:b/>
                <w:sz w:val="24"/>
              </w:rPr>
              <w:t>+</w:t>
            </w:r>
            <w:r>
              <w:rPr>
                <w:rFonts w:ascii="Times New Roman" w:hAnsi="Times New Roman"/>
                <w:b/>
                <w:sz w:val="24"/>
              </w:rPr>
              <w:t>309,9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  <w:hideMark/>
          </w:tcPr>
          <w:p w:rsidR="003E7960" w:rsidRPr="000649DC" w:rsidRDefault="003E7960" w:rsidP="003E7960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>715 618,3</w:t>
            </w:r>
          </w:p>
        </w:tc>
      </w:tr>
      <w:tr w:rsidR="003E7960" w:rsidRPr="000649DC" w:rsidTr="003E7960">
        <w:trPr>
          <w:trHeight w:val="398"/>
        </w:trPr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960" w:rsidRPr="000649DC" w:rsidRDefault="003E7960" w:rsidP="003E79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9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960" w:rsidRPr="000649DC" w:rsidRDefault="003E7960" w:rsidP="003E79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567 868,7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960" w:rsidRPr="000649DC" w:rsidRDefault="003E7960" w:rsidP="003E79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0649DC"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sz w:val="24"/>
              </w:rPr>
              <w:t>309,9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960" w:rsidRPr="000649DC" w:rsidRDefault="003E7960" w:rsidP="003E79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568 178,6</w:t>
            </w:r>
          </w:p>
        </w:tc>
      </w:tr>
      <w:tr w:rsidR="003E7960" w:rsidRPr="000649DC" w:rsidTr="003E7960">
        <w:trPr>
          <w:trHeight w:val="462"/>
        </w:trPr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  <w:hideMark/>
          </w:tcPr>
          <w:p w:rsidR="003E7960" w:rsidRPr="000649DC" w:rsidRDefault="003E7960" w:rsidP="003E79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649DC">
              <w:rPr>
                <w:rFonts w:ascii="Times New Roman" w:hAnsi="Times New Roman"/>
                <w:b/>
                <w:sz w:val="24"/>
              </w:rPr>
              <w:t>Всего доходов</w:t>
            </w:r>
          </w:p>
        </w:tc>
        <w:tc>
          <w:tcPr>
            <w:tcW w:w="19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  <w:hideMark/>
          </w:tcPr>
          <w:p w:rsidR="003E7960" w:rsidRPr="000649DC" w:rsidRDefault="003E7960" w:rsidP="003E796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1 279 885,4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  <w:hideMark/>
          </w:tcPr>
          <w:p w:rsidR="003E7960" w:rsidRPr="000649DC" w:rsidRDefault="003E7960" w:rsidP="003E796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0649DC">
              <w:rPr>
                <w:rFonts w:ascii="Times New Roman" w:hAnsi="Times New Roman"/>
                <w:b/>
                <w:sz w:val="24"/>
              </w:rPr>
              <w:t>+</w:t>
            </w:r>
            <w:r>
              <w:rPr>
                <w:rFonts w:ascii="Times New Roman" w:hAnsi="Times New Roman"/>
                <w:b/>
                <w:sz w:val="24"/>
              </w:rPr>
              <w:t>309,9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  <w:hideMark/>
          </w:tcPr>
          <w:p w:rsidR="003E7960" w:rsidRPr="000649DC" w:rsidRDefault="003E7960" w:rsidP="003E7960">
            <w:pPr>
              <w:spacing w:after="0"/>
              <w:ind w:left="-108" w:right="-108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1 280 195,3</w:t>
            </w:r>
          </w:p>
        </w:tc>
      </w:tr>
    </w:tbl>
    <w:p w:rsidR="003E7960" w:rsidRDefault="003E7960" w:rsidP="003267FF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3267FF" w:rsidRDefault="00E628A0" w:rsidP="00EB49E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3.1.</w:t>
      </w:r>
      <w:r w:rsidR="00EB49EE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</w:t>
      </w:r>
      <w:r w:rsidRPr="00E628A0">
        <w:rPr>
          <w:rFonts w:ascii="Times New Roman" w:hAnsi="Times New Roman"/>
          <w:sz w:val="28"/>
        </w:rPr>
        <w:t xml:space="preserve">Проектом решения вносятся изменения в Приложение </w:t>
      </w:r>
      <w:r>
        <w:rPr>
          <w:rFonts w:ascii="Times New Roman" w:hAnsi="Times New Roman"/>
          <w:sz w:val="28"/>
        </w:rPr>
        <w:t>4</w:t>
      </w:r>
      <w:r w:rsidRPr="00E628A0"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>Безвозмездные поступления из краевого бюджета на 2023 год</w:t>
      </w:r>
      <w:r w:rsidRPr="00E628A0"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:</w:t>
      </w:r>
    </w:p>
    <w:p w:rsidR="00E628A0" w:rsidRDefault="00E628A0" w:rsidP="00E628A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5104"/>
        <w:gridCol w:w="1984"/>
        <w:gridCol w:w="1701"/>
        <w:gridCol w:w="1701"/>
      </w:tblGrid>
      <w:tr w:rsidR="00E628A0" w:rsidTr="00A07D97">
        <w:trPr>
          <w:trHeight w:val="589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28A0" w:rsidRDefault="00E628A0" w:rsidP="00E628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дохода 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28A0" w:rsidRDefault="00E628A0" w:rsidP="00E628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E628A0" w:rsidRDefault="00E628A0" w:rsidP="00E628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старой редакции</w:t>
            </w:r>
          </w:p>
          <w:p w:rsidR="00E628A0" w:rsidRDefault="00E628A0" w:rsidP="00E628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28A0" w:rsidRDefault="00E628A0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Вносимые изменения</w:t>
            </w:r>
          </w:p>
          <w:p w:rsidR="00E628A0" w:rsidRDefault="00E628A0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28A0" w:rsidRDefault="00E628A0" w:rsidP="00E628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E628A0" w:rsidRDefault="00E628A0" w:rsidP="00E628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новой  редакции  тыс. руб.</w:t>
            </w:r>
          </w:p>
        </w:tc>
      </w:tr>
      <w:tr w:rsidR="00E628A0" w:rsidTr="00A07D97">
        <w:trPr>
          <w:trHeight w:val="361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</w:tcPr>
          <w:p w:rsidR="00E628A0" w:rsidRDefault="00E628A0" w:rsidP="00E628A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>Безвозмездные поступления от других бюджетов бюджетной системы Российской Федерации (краевой бюджет)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628A0" w:rsidRDefault="00C40264" w:rsidP="00E628A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C40264">
              <w:rPr>
                <w:rFonts w:ascii="Times New Roman" w:hAnsi="Times New Roman"/>
                <w:b/>
                <w:sz w:val="24"/>
              </w:rPr>
              <w:t>1 999 977,3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628A0" w:rsidRDefault="00E628A0" w:rsidP="00C4026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</w:t>
            </w:r>
            <w:r w:rsidR="00C40264">
              <w:rPr>
                <w:rFonts w:ascii="Times New Roman" w:hAnsi="Times New Roman"/>
                <w:b/>
                <w:sz w:val="24"/>
              </w:rPr>
              <w:t>37 140,0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628A0" w:rsidRDefault="00C40264" w:rsidP="00E628A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2 037 117,3</w:t>
            </w:r>
          </w:p>
        </w:tc>
      </w:tr>
      <w:tr w:rsidR="00E628A0" w:rsidTr="00A07D97">
        <w:trPr>
          <w:trHeight w:val="361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</w:tcPr>
          <w:p w:rsidR="00E628A0" w:rsidRDefault="00E628A0" w:rsidP="00E628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Субсидии бюджетам бюджетной системы Российской Федерации (межбюджетные субсидии), </w:t>
            </w:r>
            <w:r>
              <w:rPr>
                <w:rFonts w:ascii="Times New Roman" w:hAnsi="Times New Roman"/>
                <w:b/>
                <w:sz w:val="24"/>
              </w:rPr>
              <w:t>в том числе: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628A0" w:rsidRDefault="00C40264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C40264">
              <w:rPr>
                <w:rFonts w:ascii="Times New Roman" w:hAnsi="Times New Roman"/>
                <w:sz w:val="24"/>
              </w:rPr>
              <w:t>1 272 350,5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628A0" w:rsidRDefault="00E628A0" w:rsidP="00C4026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  <w:r w:rsidR="00C40264">
              <w:rPr>
                <w:rFonts w:ascii="Times New Roman" w:hAnsi="Times New Roman"/>
                <w:sz w:val="24"/>
              </w:rPr>
              <w:t>22 279,4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628A0" w:rsidRDefault="00E628A0" w:rsidP="00C4026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</w:t>
            </w:r>
            <w:r w:rsidR="00C40264">
              <w:rPr>
                <w:rFonts w:ascii="Times New Roman" w:hAnsi="Times New Roman"/>
                <w:sz w:val="24"/>
              </w:rPr>
              <w:t>294</w:t>
            </w:r>
            <w:r>
              <w:rPr>
                <w:rFonts w:ascii="Times New Roman" w:hAnsi="Times New Roman"/>
                <w:sz w:val="24"/>
              </w:rPr>
              <w:t> </w:t>
            </w:r>
            <w:r w:rsidR="00C40264">
              <w:rPr>
                <w:rFonts w:ascii="Times New Roman" w:hAnsi="Times New Roman"/>
                <w:sz w:val="24"/>
              </w:rPr>
              <w:t>629</w:t>
            </w:r>
            <w:r>
              <w:rPr>
                <w:rFonts w:ascii="Times New Roman" w:hAnsi="Times New Roman"/>
                <w:sz w:val="24"/>
              </w:rPr>
              <w:t>,</w:t>
            </w:r>
            <w:r w:rsidR="00C40264">
              <w:rPr>
                <w:rFonts w:ascii="Times New Roman" w:hAnsi="Times New Roman"/>
                <w:sz w:val="24"/>
              </w:rPr>
              <w:t>9</w:t>
            </w:r>
          </w:p>
        </w:tc>
      </w:tr>
      <w:tr w:rsidR="00E628A0" w:rsidTr="00A07D97">
        <w:trPr>
          <w:trHeight w:val="361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28A0" w:rsidRDefault="00C40264" w:rsidP="00E628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40264">
              <w:rPr>
                <w:rFonts w:ascii="Times New Roman" w:hAnsi="Times New Roman"/>
                <w:sz w:val="24"/>
              </w:rPr>
              <w:t>на модернизацию объектов коммунальной инфраструктуры Краснодарского края (за счет средств фонда развития территории)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28A0" w:rsidRDefault="00C40264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28A0" w:rsidRDefault="00E628A0" w:rsidP="00C4026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  <w:r w:rsidR="00C40264">
              <w:rPr>
                <w:rFonts w:ascii="Times New Roman" w:hAnsi="Times New Roman"/>
                <w:sz w:val="24"/>
              </w:rPr>
              <w:t>14 554,4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28A0" w:rsidRDefault="00C40264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14 554,4</w:t>
            </w:r>
          </w:p>
        </w:tc>
      </w:tr>
      <w:tr w:rsidR="00E628A0" w:rsidTr="00A07D97">
        <w:trPr>
          <w:trHeight w:val="361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28A0" w:rsidRDefault="00C40264" w:rsidP="00E628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40264">
              <w:rPr>
                <w:rFonts w:ascii="Times New Roman" w:hAnsi="Times New Roman"/>
                <w:sz w:val="24"/>
              </w:rPr>
              <w:t>на модернизацию объектов коммунальной инфраструктуры Краснодарского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28A0" w:rsidRDefault="00C40264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28A0" w:rsidRDefault="00C40264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+7 725,0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28A0" w:rsidRDefault="00C40264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7 725,0</w:t>
            </w:r>
          </w:p>
        </w:tc>
      </w:tr>
      <w:tr w:rsidR="00C40264" w:rsidTr="00A07D97">
        <w:trPr>
          <w:trHeight w:val="361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</w:tcPr>
          <w:p w:rsidR="00C40264" w:rsidRDefault="00C40264" w:rsidP="00C4026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C40264">
              <w:rPr>
                <w:rFonts w:ascii="Times New Roman" w:hAnsi="Times New Roman"/>
                <w:b/>
                <w:sz w:val="24"/>
              </w:rPr>
              <w:t>Субвенции бюджетам бюджетной системы Российской Федерации, в том числе: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C40264" w:rsidRPr="00D77740" w:rsidRDefault="00C40264" w:rsidP="00E628A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585 024,0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C40264" w:rsidRDefault="00C40264" w:rsidP="00D7774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+14 702,2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C40264" w:rsidRDefault="00C40264" w:rsidP="00E628A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599 726,2</w:t>
            </w:r>
          </w:p>
        </w:tc>
      </w:tr>
      <w:tr w:rsidR="00C40264" w:rsidRPr="00C40264" w:rsidTr="00C40264">
        <w:trPr>
          <w:trHeight w:val="361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0264" w:rsidRPr="00C40264" w:rsidRDefault="00C40264" w:rsidP="004D61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40264">
              <w:rPr>
                <w:rFonts w:ascii="Times New Roman" w:hAnsi="Times New Roman"/>
                <w:sz w:val="24"/>
              </w:rPr>
              <w:t xml:space="preserve">на 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</w:t>
            </w:r>
            <w:r w:rsidR="004D6145">
              <w:rPr>
                <w:rFonts w:ascii="Times New Roman" w:hAnsi="Times New Roman"/>
                <w:sz w:val="24"/>
              </w:rPr>
              <w:t>«</w:t>
            </w:r>
            <w:r w:rsidRPr="00C40264">
              <w:rPr>
                <w:rFonts w:ascii="Times New Roman" w:hAnsi="Times New Roman"/>
                <w:sz w:val="24"/>
              </w:rPr>
              <w:t>Физическая культура и спорт</w:t>
            </w:r>
            <w:r w:rsidR="004D6145">
              <w:rPr>
                <w:rFonts w:ascii="Times New Roman" w:hAnsi="Times New Roman"/>
                <w:sz w:val="24"/>
              </w:rPr>
              <w:t>»</w:t>
            </w:r>
            <w:r w:rsidRPr="00C40264">
              <w:rPr>
                <w:rFonts w:ascii="Times New Roman" w:hAnsi="Times New Roman"/>
                <w:sz w:val="24"/>
              </w:rPr>
              <w:t xml:space="preserve">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</w:t>
            </w:r>
            <w:r>
              <w:rPr>
                <w:rFonts w:ascii="Times New Roman" w:hAnsi="Times New Roman"/>
                <w:sz w:val="24"/>
              </w:rPr>
              <w:t>«</w:t>
            </w:r>
            <w:r w:rsidRPr="00C40264">
              <w:rPr>
                <w:rFonts w:ascii="Times New Roman" w:hAnsi="Times New Roman"/>
                <w:sz w:val="24"/>
              </w:rPr>
              <w:t>Образование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0264" w:rsidRPr="00C40264" w:rsidRDefault="004D6145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93,8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0264" w:rsidRPr="00C40264" w:rsidRDefault="004D6145" w:rsidP="00D7774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-93,8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0264" w:rsidRPr="00C40264" w:rsidRDefault="004D6145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4D6145" w:rsidRPr="00C40264" w:rsidTr="00C40264">
        <w:trPr>
          <w:trHeight w:val="361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6145" w:rsidRPr="00C40264" w:rsidRDefault="004D6145" w:rsidP="004D61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D6145">
              <w:rPr>
                <w:rFonts w:ascii="Times New Roman" w:hAnsi="Times New Roman"/>
                <w:sz w:val="24"/>
              </w:rPr>
              <w:t>на 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6145" w:rsidRDefault="004D6145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672,5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6145" w:rsidRDefault="004D6145" w:rsidP="00D7774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-45,6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6145" w:rsidRDefault="004D6145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626,9</w:t>
            </w:r>
          </w:p>
        </w:tc>
      </w:tr>
      <w:tr w:rsidR="004D6145" w:rsidRPr="00C40264" w:rsidTr="00C40264">
        <w:trPr>
          <w:trHeight w:val="361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6145" w:rsidRPr="004D6145" w:rsidRDefault="004D6145" w:rsidP="004D61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D6145">
              <w:rPr>
                <w:rFonts w:ascii="Times New Roman" w:hAnsi="Times New Roman"/>
                <w:sz w:val="24"/>
              </w:rPr>
              <w:t>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6145" w:rsidRDefault="004D6145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6 830,5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6145" w:rsidRDefault="004D6145" w:rsidP="00D7774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+503,0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6145" w:rsidRDefault="004D6145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7 333,5</w:t>
            </w:r>
          </w:p>
        </w:tc>
      </w:tr>
      <w:tr w:rsidR="004D6145" w:rsidRPr="00C40264" w:rsidTr="00C40264">
        <w:trPr>
          <w:trHeight w:val="361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6145" w:rsidRPr="004D6145" w:rsidRDefault="004D6145" w:rsidP="004D61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D6145">
              <w:rPr>
                <w:rFonts w:ascii="Times New Roman" w:hAnsi="Times New Roman"/>
                <w:sz w:val="24"/>
              </w:rPr>
              <w:t xml:space="preserve">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</w:t>
            </w:r>
            <w:r>
              <w:rPr>
                <w:rFonts w:ascii="Times New Roman" w:hAnsi="Times New Roman"/>
                <w:sz w:val="24"/>
              </w:rPr>
              <w:t>«</w:t>
            </w:r>
            <w:r w:rsidRPr="004D6145">
              <w:rPr>
                <w:rFonts w:ascii="Times New Roman" w:hAnsi="Times New Roman"/>
                <w:sz w:val="24"/>
              </w:rPr>
              <w:t>Об обеспечении дополнительных гарантий прав на имущество и жилое помещение детей-сирот и детей, оставшихся без попечения родителей, в Краснодарском крае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6145" w:rsidRDefault="004D6145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43 382,2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6145" w:rsidRDefault="004D6145" w:rsidP="00D7774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-232,3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6145" w:rsidRDefault="004D6145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43 149,9</w:t>
            </w:r>
          </w:p>
        </w:tc>
      </w:tr>
      <w:tr w:rsidR="004D6145" w:rsidRPr="00C40264" w:rsidTr="00C40264">
        <w:trPr>
          <w:trHeight w:val="361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6145" w:rsidRPr="004D6145" w:rsidRDefault="004D6145" w:rsidP="004D61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D6145">
              <w:rPr>
                <w:rFonts w:ascii="Times New Roman" w:hAnsi="Times New Roman"/>
                <w:sz w:val="24"/>
              </w:rPr>
              <w:t>на 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6145" w:rsidRDefault="004D6145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423 472,7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6145" w:rsidRDefault="004D6145" w:rsidP="00D7774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+13 997,4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6145" w:rsidRDefault="004D6145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437 470,1</w:t>
            </w:r>
          </w:p>
        </w:tc>
      </w:tr>
      <w:tr w:rsidR="004D6145" w:rsidRPr="00C40264" w:rsidTr="00C40264">
        <w:trPr>
          <w:trHeight w:val="361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6145" w:rsidRPr="004D6145" w:rsidRDefault="004D6145" w:rsidP="004D61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D6145">
              <w:rPr>
                <w:rFonts w:ascii="Times New Roman" w:hAnsi="Times New Roman"/>
                <w:sz w:val="24"/>
              </w:rPr>
              <w:t>на 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6145" w:rsidRDefault="004D6145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1 393,9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6145" w:rsidRDefault="004D6145" w:rsidP="00D7774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-30,1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6145" w:rsidRDefault="004D6145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1 363,8</w:t>
            </w:r>
          </w:p>
        </w:tc>
      </w:tr>
      <w:tr w:rsidR="004D6145" w:rsidRPr="00C40264" w:rsidTr="00C40264">
        <w:trPr>
          <w:trHeight w:val="361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6145" w:rsidRPr="004D6145" w:rsidRDefault="004D6145" w:rsidP="004D61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D6145">
              <w:rPr>
                <w:rFonts w:ascii="Times New Roman" w:hAnsi="Times New Roman"/>
                <w:sz w:val="24"/>
              </w:rPr>
              <w:t>на осуществление отдельных государственных полномочий по обеспечению бесплатным двухразовым питанием детей-инвалидов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6145" w:rsidRDefault="004D6145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1 126,1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6145" w:rsidRDefault="004D6145" w:rsidP="00D7774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+114,3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6145" w:rsidRDefault="004D6145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1 240,4</w:t>
            </w:r>
          </w:p>
        </w:tc>
      </w:tr>
      <w:tr w:rsidR="004D6145" w:rsidRPr="00C40264" w:rsidTr="00C40264">
        <w:trPr>
          <w:trHeight w:val="361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6145" w:rsidRPr="004D6145" w:rsidRDefault="004D6145" w:rsidP="004D61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D6145">
              <w:rPr>
                <w:rFonts w:ascii="Times New Roman" w:hAnsi="Times New Roman"/>
                <w:sz w:val="24"/>
              </w:rPr>
              <w:t>на осуществление отдельных государственных полномочий по обеспечению выплаты компенсации части родительской платы за  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6145" w:rsidRDefault="004D6145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4 099,5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6145" w:rsidRDefault="004D6145" w:rsidP="00D7774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-241,5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6145" w:rsidRDefault="004D6145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3 858,0</w:t>
            </w:r>
          </w:p>
        </w:tc>
      </w:tr>
      <w:tr w:rsidR="004D6145" w:rsidRPr="00C40264" w:rsidTr="00C40264">
        <w:trPr>
          <w:trHeight w:val="361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6145" w:rsidRPr="004D6145" w:rsidRDefault="004D6145" w:rsidP="004D61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D6145">
              <w:rPr>
                <w:rFonts w:ascii="Times New Roman" w:hAnsi="Times New Roman"/>
                <w:sz w:val="24"/>
              </w:rPr>
              <w:t>на осуществление отдельных государственных полномочий Краснодарского края по обеспечению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6145" w:rsidRDefault="00AB41E8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17 967,6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6145" w:rsidRDefault="00AB41E8" w:rsidP="00D7774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+625,0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6145" w:rsidRDefault="00AB41E8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18 592,6</w:t>
            </w:r>
          </w:p>
        </w:tc>
      </w:tr>
      <w:tr w:rsidR="00AB41E8" w:rsidRPr="00AB41E8" w:rsidTr="00AB41E8">
        <w:trPr>
          <w:trHeight w:val="361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41E8" w:rsidRPr="00AB41E8" w:rsidRDefault="00AB41E8" w:rsidP="00E628A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AB41E8">
              <w:rPr>
                <w:rFonts w:ascii="Times New Roman" w:hAnsi="Times New Roman"/>
                <w:b/>
                <w:sz w:val="24"/>
              </w:rPr>
              <w:t>Единая субвенция бюджетам муниципальных районов из бюджета субъекта Российской Федерации, в том числе: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41E8" w:rsidRPr="00AB41E8" w:rsidRDefault="00AB41E8" w:rsidP="00E628A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AB41E8">
              <w:rPr>
                <w:rFonts w:ascii="Times New Roman" w:hAnsi="Times New Roman"/>
                <w:b/>
                <w:sz w:val="24"/>
              </w:rPr>
              <w:t>65 162,5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41E8" w:rsidRPr="00AB41E8" w:rsidRDefault="00AB41E8" w:rsidP="00D7774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AB41E8">
              <w:rPr>
                <w:rFonts w:ascii="Times New Roman" w:hAnsi="Times New Roman"/>
                <w:b/>
                <w:sz w:val="24"/>
              </w:rPr>
              <w:t>+105,8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41E8" w:rsidRPr="00AB41E8" w:rsidRDefault="00AB41E8" w:rsidP="00E628A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AB41E8">
              <w:rPr>
                <w:rFonts w:ascii="Times New Roman" w:hAnsi="Times New Roman"/>
                <w:b/>
                <w:sz w:val="24"/>
              </w:rPr>
              <w:t>65 268,3</w:t>
            </w:r>
          </w:p>
        </w:tc>
      </w:tr>
      <w:tr w:rsidR="00AB41E8" w:rsidRPr="00AB41E8" w:rsidTr="00AB41E8">
        <w:trPr>
          <w:trHeight w:val="361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41E8" w:rsidRPr="00AB41E8" w:rsidRDefault="00AB41E8" w:rsidP="00E62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B41E8">
              <w:rPr>
                <w:rFonts w:ascii="Times New Roman" w:hAnsi="Times New Roman"/>
                <w:sz w:val="24"/>
              </w:rPr>
              <w:t>оплата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41E8" w:rsidRPr="00AB41E8" w:rsidRDefault="00AB41E8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17,1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41E8" w:rsidRPr="00AB41E8" w:rsidRDefault="00AB41E8" w:rsidP="00D7774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+105,8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41E8" w:rsidRPr="00AB41E8" w:rsidRDefault="00AB41E8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122,9</w:t>
            </w:r>
          </w:p>
        </w:tc>
      </w:tr>
      <w:tr w:rsidR="00E628A0" w:rsidTr="00A07D97">
        <w:trPr>
          <w:trHeight w:val="361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</w:tcPr>
          <w:p w:rsidR="00E628A0" w:rsidRDefault="00E628A0" w:rsidP="00E628A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Иные межбюджетные трансферты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628A0" w:rsidRDefault="00AB41E8" w:rsidP="00E628A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3 607,0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628A0" w:rsidRDefault="00E628A0" w:rsidP="00AB41E8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</w:t>
            </w:r>
            <w:r w:rsidR="00AB41E8">
              <w:rPr>
                <w:rFonts w:ascii="Times New Roman" w:hAnsi="Times New Roman"/>
                <w:b/>
                <w:sz w:val="24"/>
              </w:rPr>
              <w:t>158,4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628A0" w:rsidRDefault="00AB41E8" w:rsidP="00E628A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3 765,4</w:t>
            </w:r>
          </w:p>
        </w:tc>
      </w:tr>
      <w:tr w:rsidR="00E628A0" w:rsidTr="00A07D97">
        <w:trPr>
          <w:trHeight w:val="361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28A0" w:rsidRDefault="00C44D54" w:rsidP="00E62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44D54">
              <w:rPr>
                <w:rFonts w:ascii="Times New Roman" w:hAnsi="Times New Roman"/>
                <w:sz w:val="24"/>
              </w:rPr>
              <w:t>Иные межбюджетные трансферты бюджетам муниципальных образований Краснодарского края за счет средств резервного фонда администрации Краснодарского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28A0" w:rsidRDefault="00C44D54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1 107,0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28A0" w:rsidRDefault="00E628A0" w:rsidP="00C44D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  <w:r w:rsidR="00C44D54">
              <w:rPr>
                <w:rFonts w:ascii="Times New Roman" w:hAnsi="Times New Roman"/>
                <w:sz w:val="24"/>
              </w:rPr>
              <w:t>158,4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28A0" w:rsidRDefault="00C44D54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1 265,4</w:t>
            </w:r>
          </w:p>
        </w:tc>
      </w:tr>
    </w:tbl>
    <w:p w:rsidR="00E628A0" w:rsidRDefault="00E628A0" w:rsidP="00E628A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0D56E2" w:rsidRDefault="00EB49EE" w:rsidP="00EB49E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3.1.5 </w:t>
      </w:r>
      <w:r w:rsidRPr="00E628A0">
        <w:rPr>
          <w:rFonts w:ascii="Times New Roman" w:hAnsi="Times New Roman"/>
          <w:sz w:val="28"/>
        </w:rPr>
        <w:t xml:space="preserve">Проектом решения вносятся изменения в Приложение </w:t>
      </w:r>
      <w:r>
        <w:rPr>
          <w:rFonts w:ascii="Times New Roman" w:hAnsi="Times New Roman"/>
          <w:sz w:val="28"/>
        </w:rPr>
        <w:t>5</w:t>
      </w:r>
      <w:r w:rsidRPr="00E628A0"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>Безвозмездные поступления из краевого бюджета на 2024 год</w:t>
      </w:r>
      <w:r w:rsidRPr="00E628A0"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:</w:t>
      </w:r>
    </w:p>
    <w:p w:rsidR="000D56E2" w:rsidRDefault="000D56E2" w:rsidP="00E628A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5104"/>
        <w:gridCol w:w="1984"/>
        <w:gridCol w:w="1701"/>
        <w:gridCol w:w="1701"/>
      </w:tblGrid>
      <w:tr w:rsidR="00442292" w:rsidTr="00ED4C7F">
        <w:trPr>
          <w:trHeight w:val="589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292" w:rsidRDefault="00442292" w:rsidP="00ED4C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дохода 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292" w:rsidRDefault="00442292" w:rsidP="00ED4C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442292" w:rsidRDefault="00442292" w:rsidP="00ED4C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старой редакции</w:t>
            </w:r>
          </w:p>
          <w:p w:rsidR="00442292" w:rsidRDefault="00442292" w:rsidP="00ED4C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292" w:rsidRDefault="00442292" w:rsidP="00ED4C7F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Вносимые изменения</w:t>
            </w:r>
          </w:p>
          <w:p w:rsidR="00442292" w:rsidRDefault="00442292" w:rsidP="00ED4C7F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292" w:rsidRDefault="00442292" w:rsidP="00ED4C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442292" w:rsidRDefault="00442292" w:rsidP="00ED4C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новой  редакции  тыс. руб.</w:t>
            </w:r>
          </w:p>
        </w:tc>
      </w:tr>
      <w:tr w:rsidR="00442292" w:rsidTr="00ED4C7F">
        <w:trPr>
          <w:trHeight w:val="361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</w:tcPr>
          <w:p w:rsidR="00442292" w:rsidRDefault="00442292" w:rsidP="00ED4C7F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>Безвозмездные поступления от других бюджетов бюджетной системы Российской Федерации (краевой бюджет)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442292" w:rsidRDefault="00442292" w:rsidP="00ED4C7F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748 068,1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442292" w:rsidRDefault="00442292" w:rsidP="0044229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+311,8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442292" w:rsidRDefault="00442292" w:rsidP="00ED4C7F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748 379,9</w:t>
            </w:r>
          </w:p>
        </w:tc>
      </w:tr>
      <w:tr w:rsidR="00442292" w:rsidTr="00ED4C7F">
        <w:trPr>
          <w:trHeight w:val="361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</w:tcPr>
          <w:p w:rsidR="00442292" w:rsidRDefault="00442292" w:rsidP="00ED4C7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C40264">
              <w:rPr>
                <w:rFonts w:ascii="Times New Roman" w:hAnsi="Times New Roman"/>
                <w:b/>
                <w:sz w:val="24"/>
              </w:rPr>
              <w:t>Субвенции бюджетам бюджетной системы Российской Федерации, в том числе: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442292" w:rsidRPr="00D77740" w:rsidRDefault="00442292" w:rsidP="0044229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566 863,7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442292" w:rsidRDefault="00442292" w:rsidP="0044229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+311,8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442292" w:rsidRDefault="00442292" w:rsidP="00ED4C7F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567 175,5</w:t>
            </w:r>
          </w:p>
        </w:tc>
      </w:tr>
      <w:tr w:rsidR="00442292" w:rsidRPr="00C40264" w:rsidTr="00ED4C7F">
        <w:trPr>
          <w:trHeight w:val="361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292" w:rsidRPr="004D6145" w:rsidRDefault="00442292" w:rsidP="00ED4C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D6145">
              <w:rPr>
                <w:rFonts w:ascii="Times New Roman" w:hAnsi="Times New Roman"/>
                <w:sz w:val="24"/>
              </w:rPr>
              <w:t xml:space="preserve">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</w:t>
            </w:r>
            <w:r>
              <w:rPr>
                <w:rFonts w:ascii="Times New Roman" w:hAnsi="Times New Roman"/>
                <w:sz w:val="24"/>
              </w:rPr>
              <w:t>«</w:t>
            </w:r>
            <w:r w:rsidRPr="004D6145">
              <w:rPr>
                <w:rFonts w:ascii="Times New Roman" w:hAnsi="Times New Roman"/>
                <w:sz w:val="24"/>
              </w:rPr>
              <w:t>Об обеспечении дополнительных гарантий прав на имущество и жилое помещение детей-сирот и детей, оставшихся без попечения родителей, в Краснодарском крае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292" w:rsidRDefault="00442292" w:rsidP="00ED4C7F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28 070,8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292" w:rsidRDefault="00442292" w:rsidP="00ED4C7F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+202,2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292" w:rsidRDefault="00442292" w:rsidP="00ED4C7F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28 273,0</w:t>
            </w:r>
          </w:p>
        </w:tc>
      </w:tr>
      <w:tr w:rsidR="00442292" w:rsidRPr="00AB41E8" w:rsidTr="00ED4C7F">
        <w:trPr>
          <w:trHeight w:val="361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292" w:rsidRPr="00AB41E8" w:rsidRDefault="00442292" w:rsidP="00ED4C7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AB41E8">
              <w:rPr>
                <w:rFonts w:ascii="Times New Roman" w:hAnsi="Times New Roman"/>
                <w:b/>
                <w:sz w:val="24"/>
              </w:rPr>
              <w:t>Единая субвенция бюджетам муниципальных районов из бюджета субъекта Российской Федерации, в том числе: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292" w:rsidRPr="00AB41E8" w:rsidRDefault="00442292" w:rsidP="0044229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AB41E8">
              <w:rPr>
                <w:rFonts w:ascii="Times New Roman" w:hAnsi="Times New Roman"/>
                <w:b/>
                <w:sz w:val="24"/>
              </w:rPr>
              <w:t>6</w:t>
            </w:r>
            <w:r>
              <w:rPr>
                <w:rFonts w:ascii="Times New Roman" w:hAnsi="Times New Roman"/>
                <w:b/>
                <w:sz w:val="24"/>
              </w:rPr>
              <w:t>7</w:t>
            </w:r>
            <w:r w:rsidRPr="00AB41E8">
              <w:rPr>
                <w:rFonts w:ascii="Times New Roman" w:hAnsi="Times New Roman"/>
                <w:b/>
                <w:sz w:val="24"/>
              </w:rPr>
              <w:t> </w:t>
            </w:r>
            <w:r>
              <w:rPr>
                <w:rFonts w:ascii="Times New Roman" w:hAnsi="Times New Roman"/>
                <w:b/>
                <w:sz w:val="24"/>
              </w:rPr>
              <w:t>899</w:t>
            </w:r>
            <w:r w:rsidRPr="00AB41E8">
              <w:rPr>
                <w:rFonts w:ascii="Times New Roman" w:hAnsi="Times New Roman"/>
                <w:b/>
                <w:sz w:val="24"/>
              </w:rPr>
              <w:t>,</w:t>
            </w:r>
            <w:r>
              <w:rPr>
                <w:rFonts w:ascii="Times New Roman" w:hAnsi="Times New Roman"/>
                <w:b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292" w:rsidRPr="00AB41E8" w:rsidRDefault="00442292" w:rsidP="0044229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AB41E8">
              <w:rPr>
                <w:rFonts w:ascii="Times New Roman" w:hAnsi="Times New Roman"/>
                <w:b/>
                <w:sz w:val="24"/>
              </w:rPr>
              <w:t>+10</w:t>
            </w:r>
            <w:r>
              <w:rPr>
                <w:rFonts w:ascii="Times New Roman" w:hAnsi="Times New Roman"/>
                <w:b/>
                <w:sz w:val="24"/>
              </w:rPr>
              <w:t>9</w:t>
            </w:r>
            <w:r w:rsidRPr="00AB41E8">
              <w:rPr>
                <w:rFonts w:ascii="Times New Roman" w:hAnsi="Times New Roman"/>
                <w:b/>
                <w:sz w:val="24"/>
              </w:rPr>
              <w:t>,</w:t>
            </w: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292" w:rsidRPr="00AB41E8" w:rsidRDefault="00442292" w:rsidP="0044229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AB41E8">
              <w:rPr>
                <w:rFonts w:ascii="Times New Roman" w:hAnsi="Times New Roman"/>
                <w:b/>
                <w:sz w:val="24"/>
              </w:rPr>
              <w:t>6</w:t>
            </w:r>
            <w:r>
              <w:rPr>
                <w:rFonts w:ascii="Times New Roman" w:hAnsi="Times New Roman"/>
                <w:b/>
                <w:sz w:val="24"/>
              </w:rPr>
              <w:t>8 008,6</w:t>
            </w:r>
          </w:p>
        </w:tc>
      </w:tr>
      <w:tr w:rsidR="00442292" w:rsidRPr="00AB41E8" w:rsidTr="00ED4C7F">
        <w:trPr>
          <w:trHeight w:val="361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292" w:rsidRPr="00AB41E8" w:rsidRDefault="00442292" w:rsidP="00ED4C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B41E8">
              <w:rPr>
                <w:rFonts w:ascii="Times New Roman" w:hAnsi="Times New Roman"/>
                <w:sz w:val="24"/>
              </w:rPr>
              <w:t>оплата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292" w:rsidRPr="00AB41E8" w:rsidRDefault="00442292" w:rsidP="00ED4C7F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13,3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292" w:rsidRPr="00AB41E8" w:rsidRDefault="00442292" w:rsidP="0044229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+109,6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292" w:rsidRPr="00AB41E8" w:rsidRDefault="00442292" w:rsidP="00ED4C7F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122,9</w:t>
            </w:r>
          </w:p>
        </w:tc>
      </w:tr>
    </w:tbl>
    <w:p w:rsidR="000D56E2" w:rsidRDefault="000D56E2" w:rsidP="00E628A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0D56E2" w:rsidRDefault="00EB49EE" w:rsidP="00EB49E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3.1.6 </w:t>
      </w:r>
      <w:r w:rsidRPr="00E628A0">
        <w:rPr>
          <w:rFonts w:ascii="Times New Roman" w:hAnsi="Times New Roman"/>
          <w:sz w:val="28"/>
        </w:rPr>
        <w:t xml:space="preserve">Проектом решения вносятся изменения в Приложение </w:t>
      </w:r>
      <w:r>
        <w:rPr>
          <w:rFonts w:ascii="Times New Roman" w:hAnsi="Times New Roman"/>
          <w:sz w:val="28"/>
        </w:rPr>
        <w:t>6</w:t>
      </w:r>
      <w:r w:rsidRPr="00E628A0"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>Безвозмездные поступления из краевого бюджета на 2025 год</w:t>
      </w:r>
      <w:r w:rsidRPr="00E628A0"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:</w:t>
      </w:r>
    </w:p>
    <w:p w:rsidR="00442292" w:rsidRDefault="00442292" w:rsidP="00E628A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5104"/>
        <w:gridCol w:w="1984"/>
        <w:gridCol w:w="1701"/>
        <w:gridCol w:w="1701"/>
      </w:tblGrid>
      <w:tr w:rsidR="00442292" w:rsidTr="00ED4C7F">
        <w:trPr>
          <w:trHeight w:val="589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292" w:rsidRDefault="00442292" w:rsidP="00ED4C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дохода 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292" w:rsidRDefault="00442292" w:rsidP="00ED4C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442292" w:rsidRDefault="00442292" w:rsidP="00ED4C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старой редакции</w:t>
            </w:r>
          </w:p>
          <w:p w:rsidR="00442292" w:rsidRDefault="00442292" w:rsidP="00ED4C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292" w:rsidRDefault="00442292" w:rsidP="00ED4C7F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Вносимые изменения</w:t>
            </w:r>
          </w:p>
          <w:p w:rsidR="00442292" w:rsidRDefault="00442292" w:rsidP="00ED4C7F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292" w:rsidRDefault="00442292" w:rsidP="00ED4C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442292" w:rsidRDefault="00442292" w:rsidP="00ED4C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новой  редакции  тыс. руб.</w:t>
            </w:r>
          </w:p>
        </w:tc>
      </w:tr>
      <w:tr w:rsidR="00442292" w:rsidTr="00ED4C7F">
        <w:trPr>
          <w:trHeight w:val="361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</w:tcPr>
          <w:p w:rsidR="00442292" w:rsidRDefault="00442292" w:rsidP="00ED4C7F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>Безвозмездные поступления от других бюджетов бюджетной системы Российской Федерации (краевой бюджет)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442292" w:rsidRDefault="00442292" w:rsidP="00ED4C7F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715 308,4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442292" w:rsidRDefault="00442292" w:rsidP="0044229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+309,9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442292" w:rsidRDefault="00442292" w:rsidP="00ED4C7F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715 618,3</w:t>
            </w:r>
          </w:p>
        </w:tc>
      </w:tr>
      <w:tr w:rsidR="00442292" w:rsidTr="00ED4C7F">
        <w:trPr>
          <w:trHeight w:val="361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</w:tcPr>
          <w:p w:rsidR="00442292" w:rsidRDefault="00442292" w:rsidP="00ED4C7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C40264">
              <w:rPr>
                <w:rFonts w:ascii="Times New Roman" w:hAnsi="Times New Roman"/>
                <w:b/>
                <w:sz w:val="24"/>
              </w:rPr>
              <w:t>Субвенции бюджетам бюджетной системы Российской Федерации, в том числе: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442292" w:rsidRPr="00D77740" w:rsidRDefault="00442292" w:rsidP="0044229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567 868,7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442292" w:rsidRDefault="00442292" w:rsidP="0044229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+309,9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442292" w:rsidRDefault="00442292" w:rsidP="0044229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568 178,6</w:t>
            </w:r>
          </w:p>
        </w:tc>
      </w:tr>
      <w:tr w:rsidR="00442292" w:rsidRPr="00C40264" w:rsidTr="00ED4C7F">
        <w:trPr>
          <w:trHeight w:val="361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292" w:rsidRPr="004D6145" w:rsidRDefault="00442292" w:rsidP="00ED4C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D6145">
              <w:rPr>
                <w:rFonts w:ascii="Times New Roman" w:hAnsi="Times New Roman"/>
                <w:sz w:val="24"/>
              </w:rPr>
              <w:t xml:space="preserve">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</w:t>
            </w:r>
            <w:r>
              <w:rPr>
                <w:rFonts w:ascii="Times New Roman" w:hAnsi="Times New Roman"/>
                <w:sz w:val="24"/>
              </w:rPr>
              <w:t>«</w:t>
            </w:r>
            <w:r w:rsidRPr="004D6145">
              <w:rPr>
                <w:rFonts w:ascii="Times New Roman" w:hAnsi="Times New Roman"/>
                <w:sz w:val="24"/>
              </w:rPr>
              <w:t>Об обеспечении дополнительных гарантий прав на имущество и жилое помещение детей-сирот и детей, оставшихся без попечения родителей, в Краснодарском крае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292" w:rsidRDefault="00442292" w:rsidP="00ED4C7F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28 070,8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292" w:rsidRDefault="00442292" w:rsidP="00ED4C7F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+202,2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292" w:rsidRDefault="00442292" w:rsidP="00ED4C7F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28 273,0</w:t>
            </w:r>
          </w:p>
        </w:tc>
      </w:tr>
      <w:tr w:rsidR="00442292" w:rsidRPr="00AB41E8" w:rsidTr="00ED4C7F">
        <w:trPr>
          <w:trHeight w:val="361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292" w:rsidRPr="00AB41E8" w:rsidRDefault="00442292" w:rsidP="00ED4C7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AB41E8">
              <w:rPr>
                <w:rFonts w:ascii="Times New Roman" w:hAnsi="Times New Roman"/>
                <w:b/>
                <w:sz w:val="24"/>
              </w:rPr>
              <w:t>Единая субвенция бюджетам муниципальных районов из бюджета субъекта Российской Федерации, в том числе: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292" w:rsidRPr="00AB41E8" w:rsidRDefault="00442292" w:rsidP="0044229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AB41E8">
              <w:rPr>
                <w:rFonts w:ascii="Times New Roman" w:hAnsi="Times New Roman"/>
                <w:b/>
                <w:sz w:val="24"/>
              </w:rPr>
              <w:t>6</w:t>
            </w:r>
            <w:r>
              <w:rPr>
                <w:rFonts w:ascii="Times New Roman" w:hAnsi="Times New Roman"/>
                <w:b/>
                <w:sz w:val="24"/>
              </w:rPr>
              <w:t>8</w:t>
            </w:r>
            <w:r w:rsidRPr="00AB41E8">
              <w:rPr>
                <w:rFonts w:ascii="Times New Roman" w:hAnsi="Times New Roman"/>
                <w:b/>
                <w:sz w:val="24"/>
              </w:rPr>
              <w:t> </w:t>
            </w:r>
            <w:r>
              <w:rPr>
                <w:rFonts w:ascii="Times New Roman" w:hAnsi="Times New Roman"/>
                <w:b/>
                <w:sz w:val="24"/>
              </w:rPr>
              <w:t>677</w:t>
            </w:r>
            <w:r w:rsidRPr="00AB41E8">
              <w:rPr>
                <w:rFonts w:ascii="Times New Roman" w:hAnsi="Times New Roman"/>
                <w:b/>
                <w:sz w:val="24"/>
              </w:rPr>
              <w:t>,</w:t>
            </w:r>
            <w:r>
              <w:rPr>
                <w:rFonts w:ascii="Times New Roman" w:hAnsi="Times New Roman"/>
                <w:b/>
                <w:sz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292" w:rsidRPr="00AB41E8" w:rsidRDefault="00442292" w:rsidP="0044229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AB41E8">
              <w:rPr>
                <w:rFonts w:ascii="Times New Roman" w:hAnsi="Times New Roman"/>
                <w:b/>
                <w:sz w:val="24"/>
              </w:rPr>
              <w:t>+10</w:t>
            </w:r>
            <w:r>
              <w:rPr>
                <w:rFonts w:ascii="Times New Roman" w:hAnsi="Times New Roman"/>
                <w:b/>
                <w:sz w:val="24"/>
              </w:rPr>
              <w:t>7</w:t>
            </w:r>
            <w:r w:rsidRPr="00AB41E8">
              <w:rPr>
                <w:rFonts w:ascii="Times New Roman" w:hAnsi="Times New Roman"/>
                <w:b/>
                <w:sz w:val="24"/>
              </w:rPr>
              <w:t>,</w:t>
            </w:r>
            <w:r>
              <w:rPr>
                <w:rFonts w:ascii="Times New Roman" w:hAnsi="Times New Roman"/>
                <w:b/>
                <w:sz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292" w:rsidRPr="00AB41E8" w:rsidRDefault="00442292" w:rsidP="0044229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AB41E8">
              <w:rPr>
                <w:rFonts w:ascii="Times New Roman" w:hAnsi="Times New Roman"/>
                <w:b/>
                <w:sz w:val="24"/>
              </w:rPr>
              <w:t>6</w:t>
            </w:r>
            <w:r>
              <w:rPr>
                <w:rFonts w:ascii="Times New Roman" w:hAnsi="Times New Roman"/>
                <w:b/>
                <w:sz w:val="24"/>
              </w:rPr>
              <w:t>8 785,6</w:t>
            </w:r>
          </w:p>
        </w:tc>
      </w:tr>
      <w:tr w:rsidR="00442292" w:rsidRPr="00AB41E8" w:rsidTr="00ED4C7F">
        <w:trPr>
          <w:trHeight w:val="361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292" w:rsidRPr="00AB41E8" w:rsidRDefault="00442292" w:rsidP="00ED4C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B41E8">
              <w:rPr>
                <w:rFonts w:ascii="Times New Roman" w:hAnsi="Times New Roman"/>
                <w:sz w:val="24"/>
              </w:rPr>
              <w:t>оплата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292" w:rsidRPr="00AB41E8" w:rsidRDefault="00442292" w:rsidP="00ED4C7F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15,2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292" w:rsidRPr="00AB41E8" w:rsidRDefault="00442292" w:rsidP="0044229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+107,7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292" w:rsidRPr="00AB41E8" w:rsidRDefault="00442292" w:rsidP="00ED4C7F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122,9</w:t>
            </w:r>
          </w:p>
        </w:tc>
      </w:tr>
    </w:tbl>
    <w:p w:rsidR="00442292" w:rsidRDefault="00442292" w:rsidP="00E628A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E2766E" w:rsidRPr="00BD585D" w:rsidRDefault="00B4024D" w:rsidP="00EB49E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BD585D">
        <w:rPr>
          <w:rFonts w:ascii="Times New Roman" w:hAnsi="Times New Roman"/>
          <w:sz w:val="28"/>
        </w:rPr>
        <w:t>3.2. Изменения в расходной части бюджета.</w:t>
      </w:r>
    </w:p>
    <w:p w:rsidR="00E2766E" w:rsidRDefault="00B4024D" w:rsidP="00EB49E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BD585D">
        <w:rPr>
          <w:rFonts w:ascii="Times New Roman" w:hAnsi="Times New Roman"/>
          <w:sz w:val="28"/>
        </w:rPr>
        <w:t>3.2.1. Проектом решения вносятся изменения в Приложение 13 «Ведомственная структура расходов бюджета муниципального образования Тбилисский район на 2023 год»:</w:t>
      </w:r>
    </w:p>
    <w:p w:rsidR="00E2766E" w:rsidRDefault="00E276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C54B7E" w:rsidRDefault="00C54B7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846"/>
        <w:gridCol w:w="1525"/>
        <w:gridCol w:w="1523"/>
        <w:gridCol w:w="1745"/>
      </w:tblGrid>
      <w:tr w:rsidR="00E2766E" w:rsidTr="00272678">
        <w:trPr>
          <w:trHeight w:val="73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bookmarkStart w:id="1" w:name="_Hlk83636033"/>
            <w:r>
              <w:rPr>
                <w:rFonts w:ascii="Times New Roman" w:hAnsi="Times New Roman"/>
                <w:sz w:val="24"/>
              </w:rPr>
              <w:t>№</w:t>
            </w:r>
          </w:p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видов расходов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Утверждено в старой редакции </w:t>
            </w:r>
            <w:r>
              <w:rPr>
                <w:rFonts w:ascii="Times New Roman" w:hAnsi="Times New Roman"/>
                <w:sz w:val="28"/>
              </w:rPr>
              <w:t>(</w:t>
            </w:r>
            <w:r>
              <w:rPr>
                <w:rFonts w:ascii="Times New Roman" w:hAnsi="Times New Roman"/>
                <w:sz w:val="24"/>
              </w:rPr>
              <w:t>тыс. руб.)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Рост +</w:t>
            </w:r>
          </w:p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Снижение -</w:t>
            </w:r>
          </w:p>
          <w:p w:rsidR="00E2766E" w:rsidRDefault="00E276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 в новой  редакции</w:t>
            </w:r>
          </w:p>
          <w:p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(тыс. руб.)</w:t>
            </w:r>
          </w:p>
        </w:tc>
      </w:tr>
      <w:tr w:rsidR="00E2766E" w:rsidTr="00272678">
        <w:trPr>
          <w:trHeight w:val="37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:rsidR="00E2766E" w:rsidRDefault="00B4024D" w:rsidP="003116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Администрация МО Тбилисский район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ED4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D4C7F">
              <w:rPr>
                <w:rFonts w:ascii="Times New Roman" w:hAnsi="Times New Roman"/>
                <w:b/>
                <w:sz w:val="24"/>
              </w:rPr>
              <w:t>1 432 056,2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B4024D" w:rsidP="00ED4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</w:t>
            </w:r>
            <w:r w:rsidR="00ED4C7F">
              <w:rPr>
                <w:rFonts w:ascii="Times New Roman" w:hAnsi="Times New Roman"/>
                <w:b/>
                <w:sz w:val="24"/>
              </w:rPr>
              <w:t>22 311,3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B4024D" w:rsidP="00ED4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  <w:r w:rsidR="00B32016">
              <w:rPr>
                <w:rFonts w:ascii="Times New Roman" w:hAnsi="Times New Roman"/>
                <w:b/>
                <w:sz w:val="24"/>
              </w:rPr>
              <w:t> </w:t>
            </w:r>
            <w:r w:rsidR="000C4848">
              <w:rPr>
                <w:rFonts w:ascii="Times New Roman" w:hAnsi="Times New Roman"/>
                <w:b/>
                <w:sz w:val="24"/>
              </w:rPr>
              <w:t>4</w:t>
            </w:r>
            <w:r w:rsidR="00ED4C7F">
              <w:rPr>
                <w:rFonts w:ascii="Times New Roman" w:hAnsi="Times New Roman"/>
                <w:b/>
                <w:sz w:val="24"/>
              </w:rPr>
              <w:t>54</w:t>
            </w:r>
            <w:r w:rsidR="00B32016">
              <w:rPr>
                <w:rFonts w:ascii="Times New Roman" w:hAnsi="Times New Roman"/>
                <w:b/>
                <w:sz w:val="24"/>
              </w:rPr>
              <w:t> </w:t>
            </w:r>
            <w:r w:rsidR="00ED4C7F">
              <w:rPr>
                <w:rFonts w:ascii="Times New Roman" w:hAnsi="Times New Roman"/>
                <w:b/>
                <w:sz w:val="24"/>
              </w:rPr>
              <w:t>367</w:t>
            </w:r>
            <w:r w:rsidR="00B32016">
              <w:rPr>
                <w:rFonts w:ascii="Times New Roman" w:hAnsi="Times New Roman"/>
                <w:b/>
                <w:sz w:val="24"/>
              </w:rPr>
              <w:t>,</w:t>
            </w:r>
            <w:r w:rsidR="00ED4C7F">
              <w:rPr>
                <w:rFonts w:ascii="Times New Roman" w:hAnsi="Times New Roman"/>
                <w:b/>
                <w:sz w:val="24"/>
              </w:rPr>
              <w:t>5</w:t>
            </w:r>
          </w:p>
        </w:tc>
      </w:tr>
      <w:tr w:rsidR="000C4848" w:rsidTr="00272678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</w:tcPr>
          <w:p w:rsidR="000C4848" w:rsidRDefault="000C484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0C4848" w:rsidRPr="00062F1D" w:rsidRDefault="000C4848" w:rsidP="00062F1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Общегосударственные вопросы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0C4848" w:rsidRDefault="00ED4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D4C7F">
              <w:rPr>
                <w:rFonts w:ascii="Times New Roman" w:hAnsi="Times New Roman"/>
                <w:b/>
                <w:sz w:val="24"/>
              </w:rPr>
              <w:t>130 841,6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0C4848" w:rsidRDefault="000C4848" w:rsidP="00ED4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</w:t>
            </w:r>
            <w:r w:rsidR="00ED4C7F">
              <w:rPr>
                <w:rFonts w:ascii="Times New Roman" w:hAnsi="Times New Roman"/>
                <w:b/>
                <w:sz w:val="24"/>
              </w:rPr>
              <w:t>158,4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0C4848" w:rsidRDefault="000C4848" w:rsidP="00ED4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13</w:t>
            </w:r>
            <w:r w:rsidR="00ED4C7F">
              <w:rPr>
                <w:rFonts w:ascii="Times New Roman" w:hAnsi="Times New Roman"/>
                <w:b/>
                <w:sz w:val="24"/>
              </w:rPr>
              <w:t>1 000,0</w:t>
            </w:r>
          </w:p>
        </w:tc>
      </w:tr>
      <w:tr w:rsidR="00C54B7E" w:rsidRPr="000C4848" w:rsidTr="000C4848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B7E" w:rsidRDefault="00C54B7E" w:rsidP="00FB0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  <w:r w:rsidR="00FB03C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4B7E" w:rsidRPr="000C4848" w:rsidRDefault="007A6DF9" w:rsidP="007A6DF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A6DF9">
              <w:rPr>
                <w:rFonts w:ascii="Times New Roman" w:hAnsi="Times New Roman"/>
                <w:b/>
                <w:sz w:val="24"/>
              </w:rPr>
              <w:t>Увеличение бюджетных ассигнований</w:t>
            </w:r>
            <w:r w:rsidRPr="007A6DF9">
              <w:rPr>
                <w:rFonts w:ascii="Times New Roman" w:hAnsi="Times New Roman"/>
                <w:sz w:val="24"/>
              </w:rPr>
              <w:t xml:space="preserve"> за счет </w:t>
            </w:r>
            <w:r>
              <w:rPr>
                <w:rFonts w:ascii="Times New Roman" w:hAnsi="Times New Roman"/>
                <w:sz w:val="24"/>
              </w:rPr>
              <w:t>и</w:t>
            </w:r>
            <w:r w:rsidR="002D3BE1" w:rsidRPr="002D3BE1">
              <w:rPr>
                <w:rFonts w:ascii="Times New Roman" w:hAnsi="Times New Roman"/>
                <w:sz w:val="24"/>
              </w:rPr>
              <w:t>ны</w:t>
            </w:r>
            <w:r>
              <w:rPr>
                <w:rFonts w:ascii="Times New Roman" w:hAnsi="Times New Roman"/>
                <w:sz w:val="24"/>
              </w:rPr>
              <w:t>х</w:t>
            </w:r>
            <w:r w:rsidR="002D3BE1" w:rsidRPr="002D3BE1">
              <w:rPr>
                <w:rFonts w:ascii="Times New Roman" w:hAnsi="Times New Roman"/>
                <w:sz w:val="24"/>
              </w:rPr>
              <w:t xml:space="preserve"> межбюджетны</w:t>
            </w:r>
            <w:r>
              <w:rPr>
                <w:rFonts w:ascii="Times New Roman" w:hAnsi="Times New Roman"/>
                <w:sz w:val="24"/>
              </w:rPr>
              <w:t>х</w:t>
            </w:r>
            <w:r w:rsidR="002D3BE1" w:rsidRPr="002D3BE1">
              <w:rPr>
                <w:rFonts w:ascii="Times New Roman" w:hAnsi="Times New Roman"/>
                <w:sz w:val="24"/>
              </w:rPr>
              <w:t xml:space="preserve"> трансферт</w:t>
            </w:r>
            <w:r>
              <w:rPr>
                <w:rFonts w:ascii="Times New Roman" w:hAnsi="Times New Roman"/>
                <w:sz w:val="24"/>
              </w:rPr>
              <w:t>ов</w:t>
            </w:r>
            <w:r w:rsidR="002D3BE1" w:rsidRPr="002D3BE1">
              <w:rPr>
                <w:rFonts w:ascii="Times New Roman" w:hAnsi="Times New Roman"/>
                <w:sz w:val="24"/>
              </w:rPr>
              <w:t xml:space="preserve"> бюджетам муниципальных образований Краснодарского края за счет средств резервного фонда администрации Краснодарского края</w:t>
            </w:r>
            <w:r w:rsidR="002D3BE1">
              <w:rPr>
                <w:rFonts w:ascii="Times New Roman" w:hAnsi="Times New Roman"/>
                <w:sz w:val="24"/>
              </w:rPr>
              <w:t xml:space="preserve"> (размещение и питание граждан РФ, иностранных граждан и лиц без гражданства, постоянно проживающих на территориях Украины, ДНР, ЛНР, Запорожской области, Херсонской области, вынужденно покинувших жилые помещения и находившихся в пунктах временного размещения и питания на территории Краснодарского края).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4B7E" w:rsidRDefault="001C5A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1C5ADF">
              <w:rPr>
                <w:rFonts w:ascii="Times New Roman" w:hAnsi="Times New Roman"/>
                <w:sz w:val="24"/>
              </w:rPr>
              <w:t>1 107,0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4B7E" w:rsidRDefault="002D3BE1" w:rsidP="001C5A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  <w:r w:rsidR="001C5ADF">
              <w:rPr>
                <w:rFonts w:ascii="Times New Roman" w:hAnsi="Times New Roman"/>
                <w:sz w:val="24"/>
              </w:rPr>
              <w:t>158,4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4B7E" w:rsidRDefault="001C5ADF" w:rsidP="00987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1 265,4</w:t>
            </w:r>
          </w:p>
        </w:tc>
      </w:tr>
      <w:tr w:rsidR="00E2766E" w:rsidTr="00272678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</w:tcPr>
          <w:p w:rsidR="00E2766E" w:rsidRDefault="00B4024D" w:rsidP="003564B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1.</w:t>
            </w:r>
            <w:r w:rsidR="003564BD"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Pr="00062F1D" w:rsidRDefault="00D72DA2" w:rsidP="003564B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62F1D">
              <w:rPr>
                <w:rFonts w:ascii="Times New Roman" w:hAnsi="Times New Roman"/>
                <w:b/>
                <w:sz w:val="24"/>
              </w:rPr>
              <w:t xml:space="preserve">Национальная </w:t>
            </w:r>
            <w:r w:rsidR="003564BD">
              <w:rPr>
                <w:rFonts w:ascii="Times New Roman" w:hAnsi="Times New Roman"/>
                <w:b/>
                <w:sz w:val="24"/>
              </w:rPr>
              <w:t>экономика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1C5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1C5ADF">
              <w:rPr>
                <w:rFonts w:ascii="Times New Roman" w:hAnsi="Times New Roman"/>
                <w:b/>
                <w:sz w:val="24"/>
              </w:rPr>
              <w:t>49 190,8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987631" w:rsidP="001C5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</w:t>
            </w:r>
            <w:r w:rsidR="001C5ADF">
              <w:rPr>
                <w:rFonts w:ascii="Times New Roman" w:hAnsi="Times New Roman"/>
                <w:b/>
                <w:sz w:val="24"/>
              </w:rPr>
              <w:t>0,0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3564BD" w:rsidP="009876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49 190,8</w:t>
            </w:r>
          </w:p>
        </w:tc>
      </w:tr>
      <w:tr w:rsidR="00E46418" w:rsidTr="00876371">
        <w:trPr>
          <w:trHeight w:val="331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6418" w:rsidRDefault="00E46418" w:rsidP="003564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6418" w:rsidRPr="001C5ADF" w:rsidRDefault="00E46418" w:rsidP="001C5ADF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1C5ADF">
              <w:rPr>
                <w:rFonts w:ascii="Times New Roman" w:hAnsi="Times New Roman"/>
                <w:sz w:val="24"/>
              </w:rPr>
              <w:t>Администрация муниципального образования Тбилисский район. МП «</w:t>
            </w:r>
            <w:r>
              <w:rPr>
                <w:rFonts w:ascii="Times New Roman" w:hAnsi="Times New Roman"/>
                <w:sz w:val="24"/>
              </w:rPr>
              <w:t>Развитие сельского хозяйства и регулирование рынков сельскохозяйственной продукции сырья и продовольствия</w:t>
            </w:r>
            <w:r w:rsidRPr="001C5ADF">
              <w:rPr>
                <w:rFonts w:ascii="Times New Roman" w:hAnsi="Times New Roman"/>
                <w:sz w:val="24"/>
              </w:rPr>
              <w:t xml:space="preserve">». </w:t>
            </w:r>
            <w:r w:rsidRPr="001C5ADF">
              <w:rPr>
                <w:rFonts w:ascii="Times New Roman" w:hAnsi="Times New Roman"/>
                <w:b/>
                <w:sz w:val="24"/>
              </w:rPr>
              <w:t>Изменение бюджетных ассигнований:</w:t>
            </w:r>
          </w:p>
          <w:p w:rsidR="00E46418" w:rsidRPr="001C5ADF" w:rsidRDefault="00E46418" w:rsidP="001C5AD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C5ADF">
              <w:rPr>
                <w:rFonts w:ascii="Times New Roman" w:hAnsi="Times New Roman"/>
                <w:sz w:val="24"/>
              </w:rPr>
              <w:t xml:space="preserve">в части уменьшения бюджетных ассигнований по расходам на </w:t>
            </w:r>
            <w:r>
              <w:rPr>
                <w:rFonts w:ascii="Times New Roman" w:hAnsi="Times New Roman"/>
                <w:sz w:val="24"/>
              </w:rPr>
              <w:t xml:space="preserve">закупку </w:t>
            </w:r>
            <w:r w:rsidR="00F361FB">
              <w:rPr>
                <w:rFonts w:ascii="Times New Roman" w:hAnsi="Times New Roman"/>
                <w:sz w:val="24"/>
              </w:rPr>
              <w:t>кубков для награждения победителей по итогам соревнования уборки зерновых колосовых и зернобобовых культур</w:t>
            </w:r>
            <w:r>
              <w:rPr>
                <w:rFonts w:ascii="Times New Roman" w:hAnsi="Times New Roman"/>
                <w:sz w:val="24"/>
              </w:rPr>
              <w:t xml:space="preserve"> в сумме 97,9</w:t>
            </w:r>
            <w:r w:rsidRPr="001C5ADF">
              <w:rPr>
                <w:rFonts w:ascii="Times New Roman" w:hAnsi="Times New Roman"/>
                <w:sz w:val="24"/>
              </w:rPr>
              <w:t xml:space="preserve"> тыс. рублей,;</w:t>
            </w:r>
          </w:p>
          <w:p w:rsidR="00E46418" w:rsidRPr="000F7D19" w:rsidRDefault="00E46418" w:rsidP="00F361F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C5ADF">
              <w:rPr>
                <w:rFonts w:ascii="Times New Roman" w:hAnsi="Times New Roman"/>
                <w:sz w:val="24"/>
              </w:rPr>
              <w:t xml:space="preserve">в части увеличения бюджетных ассигнований по расходам на </w:t>
            </w:r>
            <w:r w:rsidR="00F361FB">
              <w:rPr>
                <w:rFonts w:ascii="Times New Roman" w:hAnsi="Times New Roman"/>
                <w:sz w:val="24"/>
              </w:rPr>
              <w:t>поощрение</w:t>
            </w:r>
            <w:r>
              <w:rPr>
                <w:rFonts w:ascii="Times New Roman" w:hAnsi="Times New Roman"/>
                <w:sz w:val="24"/>
              </w:rPr>
              <w:t xml:space="preserve"> победителей по итогам соревнования уборки зерновых колосовых и зернобобовых культур</w:t>
            </w:r>
            <w:r w:rsidRPr="001C5ADF">
              <w:rPr>
                <w:rFonts w:ascii="Times New Roman" w:hAnsi="Times New Roman"/>
                <w:sz w:val="24"/>
              </w:rPr>
              <w:t xml:space="preserve"> в сумме </w:t>
            </w:r>
            <w:r>
              <w:rPr>
                <w:rFonts w:ascii="Times New Roman" w:hAnsi="Times New Roman"/>
                <w:sz w:val="24"/>
              </w:rPr>
              <w:t>97,9</w:t>
            </w:r>
            <w:r w:rsidRPr="001C5ADF">
              <w:rPr>
                <w:rFonts w:ascii="Times New Roman" w:hAnsi="Times New Roman"/>
                <w:sz w:val="24"/>
              </w:rPr>
              <w:t xml:space="preserve"> тыс. рублей.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6418" w:rsidRDefault="00E464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6418" w:rsidRDefault="00E46418" w:rsidP="000574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6418" w:rsidRDefault="00E464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E46418" w:rsidTr="00876371">
        <w:trPr>
          <w:trHeight w:val="33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6418" w:rsidRDefault="00E46418" w:rsidP="003564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6418" w:rsidRPr="001C5ADF" w:rsidRDefault="00E46418" w:rsidP="001C5AD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902 0405 1910410480 200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6418" w:rsidRDefault="00E464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97,9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6418" w:rsidRDefault="00E46418" w:rsidP="000574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-97,9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6418" w:rsidRDefault="00E464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E46418" w:rsidTr="00876371">
        <w:trPr>
          <w:trHeight w:val="331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418" w:rsidRDefault="00E46418" w:rsidP="003564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6418" w:rsidRPr="001C5ADF" w:rsidRDefault="00E46418" w:rsidP="001C5AD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902 0405 1910410480 300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6418" w:rsidRDefault="00E464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6418" w:rsidRDefault="00E46418" w:rsidP="000574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+97,9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6418" w:rsidRDefault="00E464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517,9</w:t>
            </w:r>
          </w:p>
        </w:tc>
      </w:tr>
      <w:tr w:rsidR="00E2766E" w:rsidTr="00272678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1.</w:t>
            </w:r>
            <w:r w:rsidR="00EA6448"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B4024D" w:rsidP="00EA644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Жили</w:t>
            </w:r>
            <w:r w:rsidR="00EA6448">
              <w:rPr>
                <w:rFonts w:ascii="Times New Roman" w:hAnsi="Times New Roman"/>
                <w:b/>
                <w:sz w:val="24"/>
              </w:rPr>
              <w:t>щ</w:t>
            </w:r>
            <w:r>
              <w:rPr>
                <w:rFonts w:ascii="Times New Roman" w:hAnsi="Times New Roman"/>
                <w:b/>
                <w:sz w:val="24"/>
              </w:rPr>
              <w:t>но - коммунальное хозяйство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F361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F361FB">
              <w:rPr>
                <w:rFonts w:ascii="Times New Roman" w:hAnsi="Times New Roman"/>
                <w:b/>
                <w:sz w:val="24"/>
              </w:rPr>
              <w:t>43 836,2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B4024D" w:rsidP="00F361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</w:t>
            </w:r>
            <w:r w:rsidR="00F361FB">
              <w:rPr>
                <w:rFonts w:ascii="Times New Roman" w:hAnsi="Times New Roman"/>
                <w:b/>
                <w:sz w:val="24"/>
              </w:rPr>
              <w:t>22 279,4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F361FB" w:rsidP="001968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66 115,6</w:t>
            </w:r>
          </w:p>
        </w:tc>
      </w:tr>
      <w:tr w:rsidR="00F361FB" w:rsidTr="00E628A0">
        <w:trPr>
          <w:trHeight w:val="331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361FB" w:rsidRDefault="00F361FB" w:rsidP="000F7D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61FB" w:rsidRDefault="00F361FB" w:rsidP="00F361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D40AF">
              <w:rPr>
                <w:rFonts w:ascii="Times New Roman" w:hAnsi="Times New Roman"/>
                <w:sz w:val="24"/>
              </w:rPr>
              <w:t>Администрация муниципального образования Тбилисский район. МП «Энергосбережение и повышение энергетической эффективности».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FE45E8">
              <w:rPr>
                <w:rFonts w:ascii="Times New Roman" w:hAnsi="Times New Roman"/>
                <w:b/>
                <w:bCs/>
                <w:sz w:val="24"/>
              </w:rPr>
              <w:t>У</w:t>
            </w:r>
            <w:r>
              <w:rPr>
                <w:rFonts w:ascii="Times New Roman" w:hAnsi="Times New Roman"/>
                <w:b/>
                <w:bCs/>
                <w:sz w:val="24"/>
              </w:rPr>
              <w:t>точнение</w:t>
            </w:r>
            <w:r w:rsidRPr="00FE45E8">
              <w:rPr>
                <w:rFonts w:ascii="Times New Roman" w:hAnsi="Times New Roman"/>
                <w:b/>
                <w:bCs/>
                <w:sz w:val="24"/>
              </w:rPr>
              <w:t xml:space="preserve"> бюджетных ассигнований</w:t>
            </w:r>
            <w:r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r w:rsidRPr="009D40AF">
              <w:rPr>
                <w:rFonts w:ascii="Times New Roman" w:hAnsi="Times New Roman"/>
                <w:color w:val="auto"/>
                <w:sz w:val="24"/>
                <w:szCs w:val="28"/>
              </w:rPr>
              <w:t>на оплату услуг контроля за строительством сетей газораспределения объекта «</w:t>
            </w:r>
            <w:r w:rsidRPr="009D40AF">
              <w:rPr>
                <w:rFonts w:ascii="Times New Roman" w:hAnsi="Times New Roman"/>
                <w:bCs/>
                <w:color w:val="auto"/>
                <w:sz w:val="24"/>
                <w:szCs w:val="28"/>
              </w:rPr>
              <w:t>Строительство сети газораспределения х.</w:t>
            </w:r>
            <w:r>
              <w:rPr>
                <w:rFonts w:ascii="Times New Roman" w:hAnsi="Times New Roman"/>
                <w:bCs/>
                <w:color w:val="auto"/>
                <w:sz w:val="24"/>
                <w:szCs w:val="28"/>
              </w:rPr>
              <w:t xml:space="preserve"> </w:t>
            </w:r>
            <w:r w:rsidRPr="009D40AF">
              <w:rPr>
                <w:rFonts w:ascii="Times New Roman" w:hAnsi="Times New Roman"/>
                <w:bCs/>
                <w:color w:val="auto"/>
                <w:sz w:val="24"/>
                <w:szCs w:val="28"/>
              </w:rPr>
              <w:t>Веревкин Тбилисского района Краснодарского края, 2 этап строительства. Распределительный газопровод высокого давления.  Распределительные газопроводы низкого давления»</w:t>
            </w:r>
            <w:r>
              <w:rPr>
                <w:rFonts w:ascii="Times New Roman" w:hAnsi="Times New Roman"/>
                <w:bCs/>
                <w:color w:val="auto"/>
                <w:sz w:val="24"/>
                <w:szCs w:val="28"/>
              </w:rPr>
              <w:t xml:space="preserve"> в соответствии с пунктом 53.4.3.4 Приказа Минфина России от 24.05.2022 г. № 82н «</w:t>
            </w:r>
            <w:r w:rsidRPr="00F361FB">
              <w:rPr>
                <w:rFonts w:ascii="Times New Roman" w:hAnsi="Times New Roman"/>
                <w:color w:val="auto"/>
                <w:sz w:val="24"/>
                <w:szCs w:val="23"/>
                <w:shd w:val="clear" w:color="auto" w:fill="FFFFFF"/>
              </w:rPr>
              <w:t>О Порядке формирования и применения кодов бюджетной классификации Российской Федерации, их структуре и принципах назначения</w:t>
            </w:r>
            <w:r>
              <w:rPr>
                <w:rFonts w:ascii="Times New Roman" w:hAnsi="Times New Roman"/>
                <w:bCs/>
                <w:color w:val="auto"/>
                <w:sz w:val="24"/>
                <w:szCs w:val="28"/>
              </w:rPr>
              <w:t>».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61FB" w:rsidRDefault="00F361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61FB" w:rsidRDefault="00F361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61FB" w:rsidRDefault="00F361FB" w:rsidP="000F7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361FB" w:rsidTr="00876371">
        <w:trPr>
          <w:trHeight w:val="33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361FB" w:rsidRDefault="00F361FB" w:rsidP="000F7D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61FB" w:rsidRPr="009D40AF" w:rsidRDefault="00F361FB" w:rsidP="00F361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902 0502 1310510240 200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61FB" w:rsidRDefault="00F361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391,2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61FB" w:rsidRDefault="00F361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-391,2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61FB" w:rsidRDefault="00F361FB" w:rsidP="000F7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F361FB" w:rsidTr="00876371">
        <w:trPr>
          <w:trHeight w:val="33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361FB" w:rsidRDefault="00F361FB" w:rsidP="000F7D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61FB" w:rsidRPr="009D40AF" w:rsidRDefault="00BB33A0" w:rsidP="00F361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902 0502 1310510240 400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61FB" w:rsidRDefault="00BB33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61FB" w:rsidRDefault="00BB33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+391,2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61FB" w:rsidRDefault="00BB33A0" w:rsidP="000F7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391,2</w:t>
            </w:r>
          </w:p>
        </w:tc>
      </w:tr>
      <w:tr w:rsidR="001968F1" w:rsidTr="00272678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68F1" w:rsidRDefault="001968F1" w:rsidP="009D40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 w:rsidR="001D1E03"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</w:t>
            </w:r>
            <w:r w:rsidR="009D40AF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68F1" w:rsidRDefault="001968F1" w:rsidP="008763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68F1">
              <w:rPr>
                <w:rFonts w:ascii="Times New Roman" w:hAnsi="Times New Roman"/>
                <w:sz w:val="24"/>
              </w:rPr>
              <w:t xml:space="preserve">Администрация муниципального образования Тбилисский район. </w:t>
            </w:r>
            <w:r w:rsidR="001D1E03">
              <w:rPr>
                <w:rFonts w:ascii="Times New Roman" w:hAnsi="Times New Roman"/>
                <w:sz w:val="24"/>
              </w:rPr>
              <w:t xml:space="preserve">МП «Развитие жилищно-коммунального хозяйства МО Тбилисский район». </w:t>
            </w:r>
            <w:r w:rsidRPr="001968F1">
              <w:rPr>
                <w:rFonts w:ascii="Times New Roman" w:hAnsi="Times New Roman"/>
                <w:b/>
                <w:sz w:val="24"/>
              </w:rPr>
              <w:t>Увеличение бюджетных ассигнований</w:t>
            </w:r>
            <w:r w:rsidRPr="001968F1">
              <w:rPr>
                <w:rFonts w:ascii="Times New Roman" w:hAnsi="Times New Roman"/>
                <w:sz w:val="24"/>
              </w:rPr>
              <w:t xml:space="preserve"> </w:t>
            </w:r>
            <w:r w:rsidRPr="00BB1C4F">
              <w:rPr>
                <w:rFonts w:ascii="Times New Roman" w:hAnsi="Times New Roman"/>
                <w:b/>
                <w:sz w:val="24"/>
              </w:rPr>
              <w:t xml:space="preserve">за счет </w:t>
            </w:r>
            <w:r w:rsidR="00876371" w:rsidRPr="00BB1C4F">
              <w:rPr>
                <w:rFonts w:ascii="Times New Roman" w:hAnsi="Times New Roman"/>
                <w:b/>
                <w:sz w:val="24"/>
              </w:rPr>
              <w:t>средств краевого бюджета</w:t>
            </w:r>
            <w:r w:rsidRPr="001968F1">
              <w:rPr>
                <w:rFonts w:ascii="Times New Roman" w:hAnsi="Times New Roman"/>
                <w:sz w:val="24"/>
              </w:rPr>
              <w:t xml:space="preserve"> на </w:t>
            </w:r>
            <w:r w:rsidR="00876371">
              <w:rPr>
                <w:rFonts w:ascii="Times New Roman" w:hAnsi="Times New Roman"/>
                <w:sz w:val="24"/>
              </w:rPr>
              <w:t>капитальный ремонт трубопровода по основному мероприятию № 8 «Замена напорного трубопровода сети водоотведения, расположенного на улице октябрьской от вечного огня до колодца по улице Октябрьской 101 А»</w:t>
            </w:r>
            <w:r w:rsidRPr="001968F1">
              <w:rPr>
                <w:rFonts w:ascii="Times New Roman" w:hAnsi="Times New Roman"/>
                <w:sz w:val="24"/>
              </w:rPr>
              <w:t xml:space="preserve"> </w:t>
            </w:r>
            <w:r w:rsidR="00D26D52">
              <w:rPr>
                <w:rFonts w:ascii="Times New Roman" w:hAnsi="Times New Roman"/>
                <w:sz w:val="24"/>
              </w:rPr>
              <w:t>(Субсидия)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68F1" w:rsidRDefault="008763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68F1" w:rsidRDefault="001968F1" w:rsidP="00BB1C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  <w:r w:rsidR="00BB1C4F">
              <w:rPr>
                <w:rFonts w:ascii="Times New Roman" w:hAnsi="Times New Roman"/>
                <w:sz w:val="24"/>
              </w:rPr>
              <w:t>22 279,4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68F1" w:rsidRDefault="00BB1C4F" w:rsidP="000F7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22 279,4</w:t>
            </w:r>
          </w:p>
        </w:tc>
      </w:tr>
      <w:tr w:rsidR="00D26D52" w:rsidTr="00EB49EE">
        <w:trPr>
          <w:trHeight w:val="331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26D52" w:rsidRDefault="00D26D52" w:rsidP="009D40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1.2.4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6D52" w:rsidRPr="001C5ADF" w:rsidRDefault="00D26D52" w:rsidP="00BB1C4F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B1C4F">
              <w:rPr>
                <w:rFonts w:ascii="Times New Roman" w:hAnsi="Times New Roman"/>
                <w:sz w:val="24"/>
              </w:rPr>
              <w:t>Администрация муниципального образования Тбилисский район. МП «Развитие жилищно-коммунального хозяйства МО Тбилисский район».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1C5ADF">
              <w:rPr>
                <w:rFonts w:ascii="Times New Roman" w:hAnsi="Times New Roman"/>
                <w:b/>
                <w:sz w:val="24"/>
              </w:rPr>
              <w:t>Изменение бюджетных ассигнований:</w:t>
            </w:r>
          </w:p>
          <w:p w:rsidR="00D26D52" w:rsidRPr="001C5ADF" w:rsidRDefault="00D26D52" w:rsidP="00BB1C4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C5ADF">
              <w:rPr>
                <w:rFonts w:ascii="Times New Roman" w:hAnsi="Times New Roman"/>
                <w:sz w:val="24"/>
              </w:rPr>
              <w:t xml:space="preserve">в части уменьшения бюджетных ассигнований по расходам на </w:t>
            </w:r>
            <w:r>
              <w:rPr>
                <w:rFonts w:ascii="Times New Roman" w:hAnsi="Times New Roman"/>
                <w:sz w:val="24"/>
              </w:rPr>
              <w:t xml:space="preserve">проведение рекультивации на объекте: полигон временного хранения твердых коммунальных отходов, расположенного по адресу: 1,4 км на запад от станицы Тбилисской, в сумме 112,0 </w:t>
            </w:r>
            <w:r w:rsidRPr="001C5ADF">
              <w:rPr>
                <w:rFonts w:ascii="Times New Roman" w:hAnsi="Times New Roman"/>
                <w:sz w:val="24"/>
              </w:rPr>
              <w:t>тыс. рублей,;</w:t>
            </w:r>
          </w:p>
          <w:p w:rsidR="00D26D52" w:rsidRPr="001968F1" w:rsidRDefault="00D26D52" w:rsidP="00D26D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C5ADF">
              <w:rPr>
                <w:rFonts w:ascii="Times New Roman" w:hAnsi="Times New Roman"/>
                <w:sz w:val="24"/>
              </w:rPr>
              <w:t xml:space="preserve">в части увеличения бюджетных ассигнований по расходам на </w:t>
            </w:r>
            <w:r w:rsidRPr="001968F1">
              <w:rPr>
                <w:rFonts w:ascii="Times New Roman" w:hAnsi="Times New Roman"/>
                <w:sz w:val="24"/>
              </w:rPr>
              <w:t xml:space="preserve">на </w:t>
            </w:r>
            <w:r>
              <w:rPr>
                <w:rFonts w:ascii="Times New Roman" w:hAnsi="Times New Roman"/>
                <w:sz w:val="24"/>
              </w:rPr>
              <w:t>капитальный ремонт трубопровода по основному мероприятию № 8 «Замена напорного трубопровода сети водоотведения, расположенного на улице октябрьской от вечного огня до колодца по улице Октябрьской 101 А»</w:t>
            </w:r>
            <w:r w:rsidRPr="001C5ADF">
              <w:rPr>
                <w:rFonts w:ascii="Times New Roman" w:hAnsi="Times New Roman"/>
                <w:sz w:val="24"/>
              </w:rPr>
              <w:t xml:space="preserve"> в сумме </w:t>
            </w:r>
            <w:r>
              <w:rPr>
                <w:rFonts w:ascii="Times New Roman" w:hAnsi="Times New Roman"/>
                <w:sz w:val="24"/>
              </w:rPr>
              <w:t xml:space="preserve">                          112,0</w:t>
            </w:r>
            <w:r w:rsidRPr="001C5ADF">
              <w:rPr>
                <w:rFonts w:ascii="Times New Roman" w:hAnsi="Times New Roman"/>
                <w:sz w:val="24"/>
              </w:rPr>
              <w:t xml:space="preserve"> тыс. рублей.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1F1157">
              <w:rPr>
                <w:rFonts w:ascii="Times New Roman" w:hAnsi="Times New Roman"/>
                <w:sz w:val="24"/>
              </w:rPr>
              <w:t>(С</w:t>
            </w:r>
            <w:r>
              <w:rPr>
                <w:rFonts w:ascii="Times New Roman" w:hAnsi="Times New Roman"/>
                <w:sz w:val="24"/>
              </w:rPr>
              <w:t>офинансирование</w:t>
            </w:r>
            <w:r w:rsidRPr="001F1157"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6D52" w:rsidRDefault="00D26D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6D52" w:rsidRDefault="00D26D52" w:rsidP="00084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6D52" w:rsidRDefault="00D26D52" w:rsidP="000F7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D26D52" w:rsidTr="00EB49EE">
        <w:trPr>
          <w:trHeight w:val="33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26D52" w:rsidRDefault="00D26D52" w:rsidP="009D40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6D52" w:rsidRPr="00BB1C4F" w:rsidRDefault="00D26D52" w:rsidP="00BB1C4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902 0502 2220110590 200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6D52" w:rsidRDefault="00D26D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6D52" w:rsidRDefault="00D26D52" w:rsidP="00084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-112,0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6D52" w:rsidRDefault="00D26D52" w:rsidP="000F7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288,0</w:t>
            </w:r>
          </w:p>
        </w:tc>
      </w:tr>
      <w:tr w:rsidR="00D26D52" w:rsidTr="00EB49EE">
        <w:trPr>
          <w:trHeight w:val="331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6D52" w:rsidRDefault="00D26D52" w:rsidP="009D40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6D52" w:rsidRPr="00D26D52" w:rsidRDefault="00D26D52" w:rsidP="00BB1C4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902 0502 221086747</w:t>
            </w:r>
            <w:r>
              <w:rPr>
                <w:rFonts w:ascii="Times New Roman" w:hAnsi="Times New Roman"/>
                <w:sz w:val="24"/>
                <w:lang w:val="en-US"/>
              </w:rPr>
              <w:t>S</w:t>
            </w:r>
            <w:r>
              <w:rPr>
                <w:rFonts w:ascii="Times New Roman" w:hAnsi="Times New Roman"/>
                <w:sz w:val="24"/>
              </w:rPr>
              <w:t xml:space="preserve"> 200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6D52" w:rsidRDefault="00D26D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6D52" w:rsidRDefault="00D26D52" w:rsidP="00084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+112,0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6D52" w:rsidRDefault="00D26D52" w:rsidP="000F7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112,0</w:t>
            </w:r>
          </w:p>
        </w:tc>
      </w:tr>
      <w:tr w:rsidR="00E2766E" w:rsidTr="00272678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B4024D" w:rsidP="00B060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1.</w:t>
            </w:r>
            <w:r w:rsidR="001D1E03"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1D1E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Образование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BC4D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BC4DD2">
              <w:rPr>
                <w:rFonts w:ascii="Times New Roman" w:hAnsi="Times New Roman"/>
                <w:b/>
                <w:sz w:val="24"/>
              </w:rPr>
              <w:t>1 051 874,8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1A5678" w:rsidP="00BC4D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</w:t>
            </w:r>
            <w:r w:rsidR="00BC4DD2">
              <w:rPr>
                <w:rFonts w:ascii="Times New Roman" w:hAnsi="Times New Roman"/>
                <w:b/>
                <w:sz w:val="24"/>
              </w:rPr>
              <w:t>105,8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084B29" w:rsidP="00BC4D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1 051 </w:t>
            </w:r>
            <w:r w:rsidR="00BC4DD2">
              <w:rPr>
                <w:rFonts w:ascii="Times New Roman" w:hAnsi="Times New Roman"/>
                <w:b/>
                <w:sz w:val="24"/>
              </w:rPr>
              <w:t>980</w:t>
            </w:r>
            <w:r>
              <w:rPr>
                <w:rFonts w:ascii="Times New Roman" w:hAnsi="Times New Roman"/>
                <w:b/>
                <w:sz w:val="24"/>
              </w:rPr>
              <w:t>,</w:t>
            </w:r>
            <w:r w:rsidR="00BC4DD2">
              <w:rPr>
                <w:rFonts w:ascii="Times New Roman" w:hAnsi="Times New Roman"/>
                <w:b/>
                <w:sz w:val="24"/>
              </w:rPr>
              <w:t>6</w:t>
            </w:r>
          </w:p>
        </w:tc>
      </w:tr>
      <w:tr w:rsidR="00176640" w:rsidTr="00272678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40" w:rsidRDefault="00176640" w:rsidP="00B060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 w:rsidR="001A5678"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40" w:rsidRPr="00590DCD" w:rsidRDefault="00176640" w:rsidP="0090203D">
            <w:pPr>
              <w:spacing w:after="0" w:line="240" w:lineRule="auto"/>
              <w:jc w:val="both"/>
              <w:rPr>
                <w:sz w:val="28"/>
              </w:rPr>
            </w:pPr>
            <w:r>
              <w:rPr>
                <w:rFonts w:ascii="Times New Roman" w:hAnsi="Times New Roman"/>
                <w:sz w:val="24"/>
              </w:rPr>
              <w:t>Администрация муниципального образования Тбилисский район. МП «Социальн</w:t>
            </w:r>
            <w:r w:rsidR="0090203D">
              <w:rPr>
                <w:rFonts w:ascii="Times New Roman" w:hAnsi="Times New Roman"/>
                <w:sz w:val="24"/>
              </w:rPr>
              <w:t>ая поддержка граждан</w:t>
            </w:r>
            <w:r>
              <w:rPr>
                <w:rFonts w:ascii="Times New Roman" w:hAnsi="Times New Roman"/>
                <w:sz w:val="24"/>
              </w:rPr>
              <w:t xml:space="preserve">». </w:t>
            </w:r>
            <w:r w:rsidR="00C153C7">
              <w:rPr>
                <w:rFonts w:ascii="Times New Roman" w:hAnsi="Times New Roman"/>
                <w:b/>
                <w:sz w:val="24"/>
              </w:rPr>
              <w:t>У</w:t>
            </w:r>
            <w:r w:rsidR="001A5678">
              <w:rPr>
                <w:rFonts w:ascii="Times New Roman" w:hAnsi="Times New Roman"/>
                <w:b/>
                <w:sz w:val="24"/>
              </w:rPr>
              <w:t>велич</w:t>
            </w:r>
            <w:r w:rsidR="00C153C7">
              <w:rPr>
                <w:rFonts w:ascii="Times New Roman" w:hAnsi="Times New Roman"/>
                <w:b/>
                <w:sz w:val="24"/>
              </w:rPr>
              <w:t>ение</w:t>
            </w:r>
            <w:r w:rsidRPr="00176640">
              <w:rPr>
                <w:rFonts w:ascii="Times New Roman" w:hAnsi="Times New Roman"/>
                <w:b/>
                <w:sz w:val="24"/>
              </w:rPr>
              <w:t xml:space="preserve"> бюджетных ассигнований</w:t>
            </w:r>
            <w:r w:rsidR="0090203D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90203D" w:rsidRPr="00BB1C4F">
              <w:rPr>
                <w:rFonts w:ascii="Times New Roman" w:hAnsi="Times New Roman"/>
                <w:b/>
                <w:sz w:val="24"/>
              </w:rPr>
              <w:t>за счет средств краевого бюджета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877508" w:rsidRPr="001A5678">
              <w:rPr>
                <w:rFonts w:ascii="Times New Roman" w:hAnsi="Times New Roman"/>
                <w:bCs/>
                <w:sz w:val="24"/>
              </w:rPr>
              <w:t xml:space="preserve">на оплату </w:t>
            </w:r>
            <w:r w:rsidR="0090203D">
              <w:rPr>
                <w:rFonts w:ascii="Times New Roman" w:hAnsi="Times New Roman"/>
                <w:bCs/>
                <w:sz w:val="24"/>
              </w:rPr>
              <w:t>проезда детей – сирот и детей, оставшихся без попечения родителей, находящихся под опекой (попечительством)</w:t>
            </w:r>
            <w:r w:rsidR="00D0722C">
              <w:rPr>
                <w:rFonts w:ascii="Times New Roman" w:hAnsi="Times New Roman"/>
                <w:bCs/>
                <w:sz w:val="24"/>
              </w:rPr>
              <w:t>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  <w:r w:rsidR="00877508">
              <w:rPr>
                <w:rFonts w:ascii="Times New Roman" w:hAnsi="Times New Roman"/>
                <w:bCs/>
                <w:sz w:val="24"/>
              </w:rPr>
              <w:t>.</w:t>
            </w:r>
            <w:r w:rsidR="001A5678" w:rsidRPr="001A5678">
              <w:rPr>
                <w:rFonts w:ascii="Times New Roman" w:hAnsi="Times New Roman"/>
                <w:bCs/>
                <w:sz w:val="24"/>
              </w:rPr>
              <w:t xml:space="preserve"> 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40" w:rsidRDefault="00D072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17,1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40" w:rsidRDefault="001F1157" w:rsidP="00D072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  <w:r w:rsidR="00D0722C">
              <w:rPr>
                <w:rFonts w:ascii="Times New Roman" w:hAnsi="Times New Roman"/>
                <w:sz w:val="24"/>
              </w:rPr>
              <w:t>105,8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40" w:rsidRDefault="00D072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122,9</w:t>
            </w:r>
          </w:p>
        </w:tc>
      </w:tr>
      <w:tr w:rsidR="00D0722C" w:rsidRPr="002B043B" w:rsidTr="002B043B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D0722C" w:rsidRDefault="00D0722C" w:rsidP="00B060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1.4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D0722C" w:rsidRDefault="00D0722C" w:rsidP="001F115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Социальная политика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D0722C" w:rsidRDefault="00D072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104 100,6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D0722C" w:rsidRDefault="00D072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-232,3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D0722C" w:rsidRDefault="00D072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103 868,3</w:t>
            </w:r>
          </w:p>
        </w:tc>
      </w:tr>
      <w:tr w:rsidR="00D0722C" w:rsidRPr="00D0722C" w:rsidTr="00D0722C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22C" w:rsidRPr="00D0722C" w:rsidRDefault="00D0722C" w:rsidP="00B060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22C" w:rsidRPr="00D0722C" w:rsidRDefault="00D0722C" w:rsidP="00350E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D0722C">
              <w:rPr>
                <w:rFonts w:ascii="Times New Roman" w:hAnsi="Times New Roman"/>
                <w:sz w:val="24"/>
              </w:rPr>
              <w:t>Администрация муниципального образования Тбилисский район. МП «Социальная поддержка граждан».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У</w:t>
            </w:r>
            <w:r w:rsidR="00350E16">
              <w:rPr>
                <w:rFonts w:ascii="Times New Roman" w:hAnsi="Times New Roman"/>
                <w:b/>
                <w:sz w:val="24"/>
              </w:rPr>
              <w:t>меньшение</w:t>
            </w:r>
            <w:r w:rsidRPr="00176640">
              <w:rPr>
                <w:rFonts w:ascii="Times New Roman" w:hAnsi="Times New Roman"/>
                <w:b/>
                <w:sz w:val="24"/>
              </w:rPr>
              <w:t xml:space="preserve"> бюджетных ассигнований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BB1C4F">
              <w:rPr>
                <w:rFonts w:ascii="Times New Roman" w:hAnsi="Times New Roman"/>
                <w:b/>
                <w:sz w:val="24"/>
              </w:rPr>
              <w:t>за счет средств краевого бюджета</w:t>
            </w:r>
            <w:r w:rsidR="00E0513B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E0513B" w:rsidRPr="00E0513B">
              <w:rPr>
                <w:rFonts w:ascii="Times New Roman" w:hAnsi="Times New Roman"/>
                <w:sz w:val="24"/>
              </w:rPr>
              <w:t xml:space="preserve">на </w:t>
            </w:r>
            <w:r w:rsidR="007C6360">
              <w:rPr>
                <w:rFonts w:ascii="Times New Roman" w:hAnsi="Times New Roman"/>
                <w:sz w:val="24"/>
              </w:rPr>
              <w:t>осуществление отдельных государственных полномочий по обеспечению жилыми помещениями детей – сирот и  детей, оставшихся без попечения родителей в соответствии с Законом КК от 23.12.2022 года № 4825-КЗ «О краевом бюджете  на 2023 год и плановый период 2024 и 2025 годов»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22C" w:rsidRPr="00D0722C" w:rsidRDefault="007C63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43 382,2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22C" w:rsidRPr="00D0722C" w:rsidRDefault="007C63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-232,3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22C" w:rsidRPr="00D0722C" w:rsidRDefault="007C63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43 149,9</w:t>
            </w:r>
          </w:p>
        </w:tc>
      </w:tr>
      <w:tr w:rsidR="002B043B" w:rsidRPr="002B043B" w:rsidTr="002B043B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2B043B" w:rsidRPr="002B043B" w:rsidRDefault="002B043B" w:rsidP="002519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1.</w:t>
            </w:r>
            <w:r w:rsidR="00251913">
              <w:rPr>
                <w:rFonts w:ascii="Times New Roman" w:hAnsi="Times New Roman"/>
                <w:b/>
                <w:sz w:val="24"/>
              </w:rPr>
              <w:t>5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2B043B" w:rsidRPr="002B043B" w:rsidRDefault="002B043B" w:rsidP="001F115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Физическая культура и спорт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2B043B" w:rsidRPr="002B043B" w:rsidRDefault="003413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341351">
              <w:rPr>
                <w:rFonts w:ascii="Times New Roman" w:hAnsi="Times New Roman"/>
                <w:b/>
                <w:sz w:val="24"/>
              </w:rPr>
              <w:t>10 307,1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2B043B" w:rsidRPr="002B043B" w:rsidRDefault="002B043B" w:rsidP="003413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</w:t>
            </w:r>
            <w:r w:rsidR="00341351">
              <w:rPr>
                <w:rFonts w:ascii="Times New Roman" w:hAnsi="Times New Roman"/>
                <w:b/>
                <w:sz w:val="24"/>
              </w:rPr>
              <w:t>0,0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2B043B" w:rsidRPr="002B043B" w:rsidRDefault="002B04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10 307,1</w:t>
            </w:r>
          </w:p>
        </w:tc>
      </w:tr>
      <w:tr w:rsidR="00251913" w:rsidRPr="002B043B" w:rsidTr="002B043B">
        <w:trPr>
          <w:trHeight w:val="331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1913" w:rsidRPr="002B043B" w:rsidRDefault="00251913" w:rsidP="002519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1913" w:rsidRPr="001C5ADF" w:rsidRDefault="00251913" w:rsidP="00263BD9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1F1157">
              <w:rPr>
                <w:rFonts w:ascii="Times New Roman" w:hAnsi="Times New Roman"/>
                <w:sz w:val="24"/>
              </w:rPr>
              <w:t xml:space="preserve">Администрация муниципального образования Тбилисский район. МП «Социально-экономическое и территориальное развитие». </w:t>
            </w:r>
            <w:r w:rsidRPr="001C5ADF">
              <w:rPr>
                <w:rFonts w:ascii="Times New Roman" w:hAnsi="Times New Roman"/>
                <w:b/>
                <w:sz w:val="24"/>
              </w:rPr>
              <w:t>Изменение бюджетных ассигнований:</w:t>
            </w:r>
          </w:p>
          <w:p w:rsidR="00251913" w:rsidRPr="001C5ADF" w:rsidRDefault="00251913" w:rsidP="00263BD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C5ADF">
              <w:rPr>
                <w:rFonts w:ascii="Times New Roman" w:hAnsi="Times New Roman"/>
                <w:sz w:val="24"/>
              </w:rPr>
              <w:t xml:space="preserve">в части уменьшения бюджетных ассигнований </w:t>
            </w:r>
            <w:r>
              <w:rPr>
                <w:rFonts w:ascii="Times New Roman" w:hAnsi="Times New Roman"/>
                <w:sz w:val="24"/>
              </w:rPr>
              <w:t xml:space="preserve">в связи с образовавшейся экономией по результатам электронного аукциона, в сумме 73,5 </w:t>
            </w:r>
            <w:r w:rsidRPr="001C5ADF">
              <w:rPr>
                <w:rFonts w:ascii="Times New Roman" w:hAnsi="Times New Roman"/>
                <w:sz w:val="24"/>
              </w:rPr>
              <w:t>тыс. рублей,;</w:t>
            </w:r>
          </w:p>
          <w:p w:rsidR="00251913" w:rsidRPr="002B043B" w:rsidRDefault="00251913" w:rsidP="0025191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C5ADF">
              <w:rPr>
                <w:rFonts w:ascii="Times New Roman" w:hAnsi="Times New Roman"/>
                <w:sz w:val="24"/>
              </w:rPr>
              <w:t xml:space="preserve">в части увеличения бюджетных ассигнований по расходам </w:t>
            </w:r>
            <w:r w:rsidRPr="002B043B">
              <w:rPr>
                <w:rFonts w:ascii="Times New Roman" w:hAnsi="Times New Roman"/>
                <w:bCs/>
                <w:color w:val="auto"/>
                <w:sz w:val="24"/>
                <w:szCs w:val="28"/>
              </w:rPr>
              <w:t xml:space="preserve">на оплату </w:t>
            </w:r>
            <w:r>
              <w:rPr>
                <w:rFonts w:ascii="Times New Roman" w:hAnsi="Times New Roman"/>
                <w:bCs/>
                <w:color w:val="auto"/>
                <w:sz w:val="24"/>
                <w:szCs w:val="28"/>
              </w:rPr>
              <w:t xml:space="preserve">работ по энергетическому обследованию с разработкой паспорта и радиационно – гигиеническому обследованию </w:t>
            </w:r>
            <w:r w:rsidRPr="002B043B">
              <w:rPr>
                <w:rFonts w:ascii="Times New Roman" w:hAnsi="Times New Roman"/>
                <w:bCs/>
                <w:color w:val="auto"/>
                <w:sz w:val="24"/>
                <w:szCs w:val="28"/>
              </w:rPr>
              <w:t xml:space="preserve">по основному мероприятию </w:t>
            </w:r>
            <w:r>
              <w:rPr>
                <w:rFonts w:ascii="Times New Roman" w:hAnsi="Times New Roman"/>
                <w:bCs/>
                <w:color w:val="auto"/>
                <w:sz w:val="24"/>
                <w:szCs w:val="28"/>
              </w:rPr>
              <w:t>«</w:t>
            </w:r>
            <w:r w:rsidRPr="002B043B">
              <w:rPr>
                <w:rFonts w:ascii="Times New Roman" w:hAnsi="Times New Roman"/>
                <w:bCs/>
                <w:color w:val="auto"/>
                <w:sz w:val="24"/>
                <w:szCs w:val="28"/>
              </w:rPr>
              <w:t xml:space="preserve">Строительство объекта: </w:t>
            </w:r>
            <w:r>
              <w:rPr>
                <w:rFonts w:ascii="Times New Roman" w:hAnsi="Times New Roman"/>
                <w:bCs/>
                <w:color w:val="auto"/>
                <w:sz w:val="24"/>
                <w:szCs w:val="28"/>
              </w:rPr>
              <w:t>«</w:t>
            </w:r>
            <w:r w:rsidRPr="002B043B">
              <w:rPr>
                <w:rFonts w:ascii="Times New Roman" w:hAnsi="Times New Roman"/>
                <w:bCs/>
                <w:color w:val="auto"/>
                <w:sz w:val="24"/>
                <w:szCs w:val="28"/>
              </w:rPr>
              <w:t xml:space="preserve">Спортивный центр единоборств в ст. Тбилисской ул. Базарная д. 124 </w:t>
            </w:r>
            <w:r>
              <w:rPr>
                <w:rFonts w:ascii="Times New Roman" w:hAnsi="Times New Roman"/>
                <w:bCs/>
                <w:color w:val="auto"/>
                <w:sz w:val="24"/>
                <w:szCs w:val="28"/>
              </w:rPr>
              <w:t>«</w:t>
            </w:r>
            <w:r w:rsidRPr="002B043B">
              <w:rPr>
                <w:rFonts w:ascii="Times New Roman" w:hAnsi="Times New Roman"/>
                <w:bCs/>
                <w:color w:val="auto"/>
                <w:sz w:val="24"/>
                <w:szCs w:val="28"/>
              </w:rPr>
              <w:t>И</w:t>
            </w:r>
            <w:r>
              <w:rPr>
                <w:rFonts w:ascii="Times New Roman" w:hAnsi="Times New Roman"/>
                <w:bCs/>
                <w:color w:val="auto"/>
                <w:sz w:val="24"/>
                <w:szCs w:val="28"/>
              </w:rPr>
              <w:t>»</w:t>
            </w:r>
            <w:r w:rsidRPr="001C5ADF">
              <w:rPr>
                <w:rFonts w:ascii="Times New Roman" w:hAnsi="Times New Roman"/>
                <w:sz w:val="24"/>
              </w:rPr>
              <w:t xml:space="preserve"> в сумме </w:t>
            </w:r>
            <w:r>
              <w:rPr>
                <w:rFonts w:ascii="Times New Roman" w:hAnsi="Times New Roman"/>
                <w:sz w:val="24"/>
              </w:rPr>
              <w:t>73,5</w:t>
            </w:r>
            <w:r w:rsidRPr="001C5ADF">
              <w:rPr>
                <w:rFonts w:ascii="Times New Roman" w:hAnsi="Times New Roman"/>
                <w:sz w:val="24"/>
              </w:rPr>
              <w:t xml:space="preserve"> тыс. рублей.</w:t>
            </w:r>
            <w:r>
              <w:rPr>
                <w:rFonts w:ascii="Times New Roman" w:hAnsi="Times New Roman"/>
                <w:bCs/>
                <w:color w:val="auto"/>
                <w:sz w:val="24"/>
                <w:szCs w:val="28"/>
              </w:rPr>
              <w:t>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1913" w:rsidRPr="002B043B" w:rsidRDefault="002519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1913" w:rsidRPr="002B043B" w:rsidRDefault="002519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1913" w:rsidRPr="002B043B" w:rsidRDefault="002519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51913" w:rsidRPr="002B043B" w:rsidTr="00EB49EE">
        <w:trPr>
          <w:trHeight w:val="33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1913" w:rsidRDefault="00251913" w:rsidP="002519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1913" w:rsidRPr="001F1157" w:rsidRDefault="00251913" w:rsidP="00263BD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902 1101 0412110340 200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1913" w:rsidRPr="002B043B" w:rsidRDefault="002519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1 338,3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1913" w:rsidRPr="002B043B" w:rsidRDefault="002519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+73,5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1913" w:rsidRPr="002B043B" w:rsidRDefault="009E0D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1 411,8</w:t>
            </w:r>
          </w:p>
        </w:tc>
      </w:tr>
      <w:tr w:rsidR="00251913" w:rsidRPr="002B043B" w:rsidTr="00EB49EE">
        <w:trPr>
          <w:trHeight w:val="33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1913" w:rsidRDefault="00251913" w:rsidP="002519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1913" w:rsidRDefault="00251913" w:rsidP="00263BD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902 1101 0412110340 400</w:t>
            </w:r>
          </w:p>
          <w:p w:rsidR="009E0D59" w:rsidRPr="001F1157" w:rsidRDefault="009E0D59" w:rsidP="00263BD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1913" w:rsidRPr="002B043B" w:rsidRDefault="009E0D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3 782,4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1913" w:rsidRPr="002B043B" w:rsidRDefault="009E0D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-73,5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1913" w:rsidRPr="002B043B" w:rsidRDefault="009E0D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3 708,9</w:t>
            </w:r>
          </w:p>
        </w:tc>
      </w:tr>
      <w:tr w:rsidR="008F4255" w:rsidTr="00272678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8F4255" w:rsidRDefault="008F42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8F4255" w:rsidRDefault="009E0D59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Контрольно – счетная палата</w:t>
            </w:r>
            <w:r w:rsidR="008F4255">
              <w:rPr>
                <w:rFonts w:ascii="Times New Roman" w:hAnsi="Times New Roman"/>
                <w:b/>
                <w:sz w:val="24"/>
              </w:rPr>
              <w:t xml:space="preserve"> муниципального образования Тбилисский район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8F4255" w:rsidRDefault="009E0D59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5 775,6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8F4255" w:rsidRDefault="008F4255" w:rsidP="009E0D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</w:t>
            </w:r>
            <w:r w:rsidR="009E0D59">
              <w:rPr>
                <w:rFonts w:ascii="Times New Roman" w:hAnsi="Times New Roman"/>
                <w:b/>
                <w:sz w:val="24"/>
              </w:rPr>
              <w:t>0</w:t>
            </w:r>
            <w:r>
              <w:rPr>
                <w:rFonts w:ascii="Times New Roman" w:hAnsi="Times New Roman"/>
                <w:b/>
                <w:sz w:val="24"/>
              </w:rPr>
              <w:t>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8F4255" w:rsidRDefault="009E0D59" w:rsidP="002C4C5E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5 775,6</w:t>
            </w:r>
          </w:p>
        </w:tc>
      </w:tr>
      <w:tr w:rsidR="005F1298" w:rsidRPr="008F4255" w:rsidTr="00EB49EE">
        <w:trPr>
          <w:trHeight w:val="283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1298" w:rsidRPr="008F4255" w:rsidRDefault="005F12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1298" w:rsidRDefault="005F1298" w:rsidP="009E0D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Изменение</w:t>
            </w:r>
            <w:r w:rsidRPr="000370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бюджетных ассигновани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й </w:t>
            </w:r>
          </w:p>
          <w:p w:rsidR="005F1298" w:rsidRDefault="005F1298" w:rsidP="009E0D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в части увеличения бюджетных ассигнований </w:t>
            </w:r>
            <w:r w:rsidRPr="00F25B91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по расходам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на командировочные расходы в части проживания, в сумме 35,2 тыс. рублей;</w:t>
            </w:r>
          </w:p>
          <w:p w:rsidR="005F1298" w:rsidRPr="008F4255" w:rsidRDefault="005F1298" w:rsidP="009E0D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части уменьшения бюджетных ассигнований в связи с образовавшейся экономией по результатам осуществления закупок, в сумме 35,2 тыс. рублей.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1298" w:rsidRPr="008F4255" w:rsidRDefault="005F1298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1298" w:rsidRPr="008F4255" w:rsidRDefault="005F1298" w:rsidP="009E0D5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1298" w:rsidRPr="008F4255" w:rsidRDefault="005F1298" w:rsidP="002C4C5E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</w:tr>
      <w:bookmarkEnd w:id="1"/>
      <w:tr w:rsidR="005F1298" w:rsidRPr="008F4255" w:rsidTr="00EB49EE">
        <w:trPr>
          <w:trHeight w:val="283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1298" w:rsidRDefault="005F12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1298" w:rsidRPr="005F1298" w:rsidRDefault="005F1298" w:rsidP="009E0D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5F1298">
              <w:rPr>
                <w:rFonts w:ascii="Times New Roman" w:eastAsia="Calibri" w:hAnsi="Times New Roman"/>
                <w:bCs/>
                <w:sz w:val="24"/>
                <w:szCs w:val="24"/>
              </w:rPr>
              <w:t>910 0106 7530020010 100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1298" w:rsidRPr="008F4255" w:rsidRDefault="005F1298" w:rsidP="00EB49EE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1298" w:rsidRPr="008F4255" w:rsidRDefault="005F1298" w:rsidP="00EB49E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+35,2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1298" w:rsidRPr="008F4255" w:rsidRDefault="005F1298" w:rsidP="00EB49EE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35,2</w:t>
            </w:r>
          </w:p>
        </w:tc>
      </w:tr>
      <w:tr w:rsidR="005F1298" w:rsidRPr="008F4255" w:rsidTr="00EB49EE">
        <w:trPr>
          <w:trHeight w:val="283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1298" w:rsidRDefault="005F12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1298" w:rsidRPr="005F1298" w:rsidRDefault="005F1298" w:rsidP="009E0D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910 0106 7530020010 200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1298" w:rsidRDefault="005F1298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190,9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1298" w:rsidRDefault="005F1298" w:rsidP="002C4C5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-35,2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1298" w:rsidRDefault="005F1298" w:rsidP="002C4C5E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155,7</w:t>
            </w:r>
          </w:p>
        </w:tc>
      </w:tr>
      <w:tr w:rsidR="005F1298" w:rsidTr="00272678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5F1298" w:rsidRDefault="005F12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5F1298" w:rsidRDefault="005F12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Управление образованием администрации муниципального образования Тбилисский район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5F1298" w:rsidRDefault="005F1298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 w:rsidRPr="005F1298">
              <w:rPr>
                <w:rFonts w:ascii="Times New Roman" w:hAnsi="Times New Roman"/>
                <w:b/>
                <w:sz w:val="24"/>
              </w:rPr>
              <w:t>1 084 771,9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5F1298" w:rsidRDefault="005F1298" w:rsidP="002C4C5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+14 922,5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5F1298" w:rsidRDefault="005F1298" w:rsidP="005F1298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1 099 694,4</w:t>
            </w:r>
          </w:p>
        </w:tc>
      </w:tr>
      <w:tr w:rsidR="00C31136" w:rsidTr="00C31136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:rsidR="00C31136" w:rsidRDefault="00C3113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:rsidR="00C31136" w:rsidRDefault="00C3113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Дошкольное образование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:rsidR="00C31136" w:rsidRPr="005F1298" w:rsidRDefault="00C31136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254 963,3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:rsidR="00C31136" w:rsidRDefault="00C31136" w:rsidP="002C4C5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+222,7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:rsidR="00C31136" w:rsidRDefault="00C31136" w:rsidP="005F1298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255 186,0</w:t>
            </w:r>
          </w:p>
        </w:tc>
      </w:tr>
      <w:tr w:rsidR="005F1298" w:rsidRPr="00D61134" w:rsidTr="00272678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1298" w:rsidRPr="00D61134" w:rsidRDefault="005F1298" w:rsidP="00CF66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</w:t>
            </w:r>
            <w:r w:rsidR="00C31136">
              <w:rPr>
                <w:rFonts w:ascii="Times New Roman" w:hAnsi="Times New Roman"/>
              </w:rPr>
              <w:t>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1298" w:rsidRPr="002C4C5E" w:rsidRDefault="005F1298" w:rsidP="00C311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0370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величение</w:t>
            </w:r>
            <w:r w:rsidRPr="000370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бюджетных ассигновани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й </w:t>
            </w:r>
            <w:r w:rsidRPr="00C31136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за счет средств краевого бюджета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</w:t>
            </w:r>
            <w:r w:rsidR="00C31136">
              <w:rPr>
                <w:rFonts w:ascii="Times New Roman" w:eastAsia="Calibri" w:hAnsi="Times New Roman"/>
                <w:bCs/>
                <w:sz w:val="24"/>
                <w:szCs w:val="24"/>
              </w:rPr>
              <w:t>на компенсацию расходов на оплату жилых помещений, отопления и освещения педагогическим работникам образовательных организаций, проживающим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1298" w:rsidRPr="00D61134" w:rsidRDefault="00C31136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2 439,5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1298" w:rsidRPr="00D61134" w:rsidRDefault="00C31136" w:rsidP="002C4C5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+222,7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1298" w:rsidRPr="00D61134" w:rsidRDefault="00C31136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2 662,2</w:t>
            </w:r>
          </w:p>
        </w:tc>
      </w:tr>
      <w:tr w:rsidR="00C31136" w:rsidRPr="00C31136" w:rsidTr="00C31136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:rsidR="00C31136" w:rsidRPr="00C31136" w:rsidRDefault="00C31136" w:rsidP="00CF66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3.2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:rsidR="00C31136" w:rsidRPr="00C31136" w:rsidRDefault="00C31136" w:rsidP="00C311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Общее образование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:rsidR="00C31136" w:rsidRPr="00C31136" w:rsidRDefault="00C31136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718 080,5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:rsidR="00C31136" w:rsidRPr="00C31136" w:rsidRDefault="00C31136" w:rsidP="002C4C5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+14 971,4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:rsidR="00C31136" w:rsidRPr="00C31136" w:rsidRDefault="00C31136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733 051,9</w:t>
            </w:r>
          </w:p>
        </w:tc>
      </w:tr>
      <w:tr w:rsidR="00C31136" w:rsidRPr="00C31136" w:rsidTr="00C31136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1136" w:rsidRPr="00C31136" w:rsidRDefault="00C31136" w:rsidP="00CF66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3.2.1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1136" w:rsidRPr="00C31136" w:rsidRDefault="00C31136" w:rsidP="00C311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370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величение</w:t>
            </w:r>
            <w:r w:rsidRPr="000370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бюджетных ассигновани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й </w:t>
            </w:r>
            <w:r w:rsidRPr="00C31136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за счет средств краевого бюджета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на</w:t>
            </w:r>
            <w:r w:rsidR="0010350C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1136" w:rsidRPr="00C31136" w:rsidRDefault="0010350C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17 967,6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1136" w:rsidRPr="00C31136" w:rsidRDefault="0010350C" w:rsidP="002C4C5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+625,0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1136" w:rsidRPr="00C31136" w:rsidRDefault="0010350C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18 592,6</w:t>
            </w:r>
          </w:p>
        </w:tc>
      </w:tr>
      <w:tr w:rsidR="0010350C" w:rsidRPr="00C31136" w:rsidTr="00C31136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50C" w:rsidRDefault="0010350C" w:rsidP="00CF66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3.2.2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50C" w:rsidRPr="00FF140C" w:rsidRDefault="0010350C" w:rsidP="001035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370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величение</w:t>
            </w:r>
            <w:r w:rsidRPr="000370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бюджетных ассигновани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й </w:t>
            </w:r>
            <w:r w:rsidRPr="00C31136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за счет средств краевого бюджета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на компенсацию расходов на оплату жилых помещений, отопления и освещения педагогическим работникам образовательных организаций, проживающим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50C" w:rsidRDefault="0010350C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3 676,1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50C" w:rsidRDefault="0010350C" w:rsidP="002C4C5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+280,3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50C" w:rsidRDefault="0010350C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3 956,4</w:t>
            </w:r>
          </w:p>
        </w:tc>
      </w:tr>
      <w:tr w:rsidR="00D5558B" w:rsidRPr="00C31136" w:rsidTr="00C31136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58B" w:rsidRDefault="00D5558B" w:rsidP="00CF66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3.2.3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014B" w:rsidRPr="00FF140C" w:rsidRDefault="00D5558B" w:rsidP="00A00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370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величение</w:t>
            </w:r>
            <w:r w:rsidRPr="000370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бюджетных ассигновани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й </w:t>
            </w:r>
            <w:r w:rsidRPr="00C31136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за счет средств краевого бюджета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</w:t>
            </w:r>
            <w:r w:rsidR="00A0014B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на финансовое обеспечение государственных гарантий реализации прав на получение общедоступного и бесплатного образования в муниципальных общеобразовательных учреждениях (приобретение единых учебников в соответствии с приказами Минпросвещения России от 21.09.2022 г.   № 858 и 21.07.2023 г. № 556) </w:t>
            </w:r>
          </w:p>
          <w:p w:rsidR="00D5558B" w:rsidRPr="00FF140C" w:rsidRDefault="00D5558B" w:rsidP="00D55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58B" w:rsidRDefault="00A0014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269 580,1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58B" w:rsidRDefault="00A0014B" w:rsidP="002C4C5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+13 997,4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58B" w:rsidRDefault="00A0014B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283 577,5</w:t>
            </w:r>
          </w:p>
        </w:tc>
      </w:tr>
      <w:tr w:rsidR="00A0014B" w:rsidRPr="00C31136" w:rsidTr="00C31136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014B" w:rsidRDefault="00A0014B" w:rsidP="00CF66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3.2.4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014B" w:rsidRPr="00FF140C" w:rsidRDefault="00A0014B" w:rsidP="00A65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370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У</w:t>
            </w:r>
            <w:r w:rsidR="00A6570F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меньшение</w:t>
            </w:r>
            <w:r w:rsidRPr="000370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бюджетных ассигновани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й </w:t>
            </w:r>
            <w:r w:rsidRPr="00C31136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за счет средств краевого бюджета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на 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014B" w:rsidRDefault="00A6570F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672,5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014B" w:rsidRDefault="00A6570F" w:rsidP="002C4C5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-45,6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014B" w:rsidRDefault="00A6570F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626,9</w:t>
            </w:r>
          </w:p>
        </w:tc>
      </w:tr>
      <w:tr w:rsidR="00A6570F" w:rsidRPr="00C31136" w:rsidTr="00C31136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570F" w:rsidRDefault="00A6570F" w:rsidP="00CF66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3.2.5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570F" w:rsidRPr="00FF140C" w:rsidRDefault="00A6570F" w:rsidP="00A65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370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величение</w:t>
            </w:r>
            <w:r w:rsidRPr="000370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бюджетных ассигновани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й </w:t>
            </w:r>
            <w:r w:rsidRPr="00C31136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за счет средств краевого бюджета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на обеспечение бесплатным двухразовым питанием детей – 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570F" w:rsidRDefault="00A6570F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1 126,1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570F" w:rsidRDefault="00A6570F" w:rsidP="002C4C5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+114,3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570F" w:rsidRDefault="00A6570F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1 240,4</w:t>
            </w:r>
          </w:p>
        </w:tc>
      </w:tr>
      <w:tr w:rsidR="008B7315" w:rsidRPr="008B7315" w:rsidTr="008B7315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:rsidR="008B7315" w:rsidRPr="008B7315" w:rsidRDefault="008B7315" w:rsidP="00CF66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8B7315">
              <w:rPr>
                <w:rFonts w:ascii="Times New Roman" w:hAnsi="Times New Roman"/>
                <w:b/>
              </w:rPr>
              <w:t>3.3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:rsidR="008B7315" w:rsidRPr="008B7315" w:rsidRDefault="008B7315" w:rsidP="00A65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:rsidR="008B7315" w:rsidRPr="008B7315" w:rsidRDefault="008B7315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63 076,8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:rsidR="008B7315" w:rsidRPr="008B7315" w:rsidRDefault="008B7315" w:rsidP="002C4C5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-30,1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:rsidR="008B7315" w:rsidRPr="008B7315" w:rsidRDefault="008B7315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63 046,7</w:t>
            </w:r>
          </w:p>
        </w:tc>
      </w:tr>
      <w:tr w:rsidR="0039674E" w:rsidRPr="008B7315" w:rsidTr="00EB49EE">
        <w:trPr>
          <w:trHeight w:val="283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674E" w:rsidRPr="008B7315" w:rsidRDefault="0039674E" w:rsidP="00CF66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3.3.1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674E" w:rsidRPr="008B7315" w:rsidRDefault="0039674E" w:rsidP="00396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370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точнение</w:t>
            </w:r>
            <w:r w:rsidRPr="000370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бюджетн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ой</w:t>
            </w:r>
            <w:r w:rsidRPr="000370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классификации </w:t>
            </w:r>
            <w:r w:rsidRPr="00D7448F">
              <w:rPr>
                <w:rFonts w:ascii="Times New Roman" w:eastAsia="Calibri" w:hAnsi="Times New Roman"/>
                <w:sz w:val="24"/>
                <w:szCs w:val="24"/>
              </w:rPr>
              <w:t>по расходам на проведение мероприятий для учащихся образовательных учреждений.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674E" w:rsidRPr="008B7315" w:rsidRDefault="0039674E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674E" w:rsidRPr="008B7315" w:rsidRDefault="0039674E" w:rsidP="002C4C5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674E" w:rsidRPr="008B7315" w:rsidRDefault="0039674E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9674E" w:rsidRPr="008B7315" w:rsidTr="00EB49EE">
        <w:trPr>
          <w:trHeight w:val="283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674E" w:rsidRDefault="0039674E" w:rsidP="00CF66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674E" w:rsidRPr="008B7315" w:rsidRDefault="0039674E" w:rsidP="00A65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925 0709 0110210300 200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674E" w:rsidRPr="008B7315" w:rsidRDefault="0039674E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918,7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674E" w:rsidRPr="008B7315" w:rsidRDefault="0039674E" w:rsidP="002C4C5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+48,8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674E" w:rsidRPr="008B7315" w:rsidRDefault="0039674E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967,5</w:t>
            </w:r>
          </w:p>
        </w:tc>
      </w:tr>
      <w:tr w:rsidR="0039674E" w:rsidRPr="008B7315" w:rsidTr="00EB49EE">
        <w:trPr>
          <w:trHeight w:val="283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674E" w:rsidRDefault="0039674E" w:rsidP="00CF66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674E" w:rsidRPr="008B7315" w:rsidRDefault="0039674E" w:rsidP="00A65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925 0709 01102103</w:t>
            </w:r>
            <w:r w:rsidR="00D32B8B">
              <w:rPr>
                <w:rFonts w:ascii="Times New Roman" w:eastAsia="Calibri" w:hAnsi="Times New Roman"/>
                <w:sz w:val="24"/>
                <w:szCs w:val="24"/>
              </w:rPr>
              <w:t>00 300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674E" w:rsidRPr="008B7315" w:rsidRDefault="00D32B8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674E" w:rsidRPr="008B7315" w:rsidRDefault="00D32B8B" w:rsidP="002C4C5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-48,8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674E" w:rsidRPr="008B7315" w:rsidRDefault="00D32B8B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341,2</w:t>
            </w:r>
          </w:p>
        </w:tc>
      </w:tr>
      <w:tr w:rsidR="00D32B8B" w:rsidRPr="008B7315" w:rsidTr="00EB49EE">
        <w:trPr>
          <w:trHeight w:val="28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2B8B" w:rsidRDefault="00D32B8B" w:rsidP="00CF66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3.3.2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2B8B" w:rsidRDefault="00D32B8B" w:rsidP="00D32B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370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меньшение</w:t>
            </w:r>
            <w:r w:rsidRPr="000370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бюджетных ассигновани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й </w:t>
            </w:r>
            <w:r w:rsidRPr="00C31136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за счет средств краевого бюджета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на 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2B8B" w:rsidRDefault="00D32B8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1 393,9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2B8B" w:rsidRDefault="00D32B8B" w:rsidP="002C4C5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-30,1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2B8B" w:rsidRDefault="00D32B8B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1 363,8</w:t>
            </w:r>
          </w:p>
        </w:tc>
      </w:tr>
      <w:tr w:rsidR="00D32B8B" w:rsidRPr="00D32B8B" w:rsidTr="00D32B8B">
        <w:trPr>
          <w:trHeight w:val="28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:rsidR="00D32B8B" w:rsidRPr="00D32B8B" w:rsidRDefault="00D32B8B" w:rsidP="00CF66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3.4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:rsidR="00D32B8B" w:rsidRPr="00D32B8B" w:rsidRDefault="00D32B8B" w:rsidP="00D32B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:rsidR="00D32B8B" w:rsidRPr="00D32B8B" w:rsidRDefault="00D32B8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4 099,5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:rsidR="00D32B8B" w:rsidRPr="00D32B8B" w:rsidRDefault="00D32B8B" w:rsidP="002C4C5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-241,5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:rsidR="00D32B8B" w:rsidRPr="00D32B8B" w:rsidRDefault="00D32B8B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3 858,0</w:t>
            </w:r>
          </w:p>
        </w:tc>
      </w:tr>
      <w:tr w:rsidR="00403D07" w:rsidRPr="00D32B8B" w:rsidTr="00EB49EE">
        <w:trPr>
          <w:trHeight w:val="283"/>
        </w:trPr>
        <w:tc>
          <w:tcPr>
            <w:tcW w:w="85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3D07" w:rsidRPr="00D32B8B" w:rsidRDefault="00403D07" w:rsidP="00CF66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3.4.1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3D07" w:rsidRDefault="00403D07" w:rsidP="00D32B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0370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меньшение</w:t>
            </w:r>
            <w:r w:rsidRPr="000370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бюджетных ассигновани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й </w:t>
            </w:r>
            <w:r w:rsidRPr="00C31136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за счет средств краевого бюджета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на 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  <w:p w:rsidR="00402FC2" w:rsidRPr="00D32B8B" w:rsidRDefault="00402FC2" w:rsidP="00D32B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3D07" w:rsidRPr="00D32B8B" w:rsidRDefault="00403D07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3D07" w:rsidRPr="00D32B8B" w:rsidRDefault="00403D07" w:rsidP="002C4C5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3D07" w:rsidRPr="00D32B8B" w:rsidRDefault="00403D07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03D07" w:rsidRPr="00D32B8B" w:rsidTr="00EB49EE">
        <w:trPr>
          <w:trHeight w:val="283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3D07" w:rsidRDefault="00403D07" w:rsidP="00CF66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3D07" w:rsidRPr="00403D07" w:rsidRDefault="00403D07" w:rsidP="00D32B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403D07">
              <w:rPr>
                <w:rFonts w:ascii="Times New Roman" w:eastAsia="Calibri" w:hAnsi="Times New Roman"/>
                <w:bCs/>
                <w:sz w:val="24"/>
                <w:szCs w:val="24"/>
              </w:rPr>
              <w:t>925 1004 0110160710 200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3D07" w:rsidRPr="00403D07" w:rsidRDefault="00403D07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3D07" w:rsidRPr="00403D07" w:rsidRDefault="00403D07" w:rsidP="002C4C5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-6,0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3D07" w:rsidRPr="00403D07" w:rsidRDefault="00403D07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19,0</w:t>
            </w:r>
          </w:p>
        </w:tc>
      </w:tr>
      <w:tr w:rsidR="00403D07" w:rsidRPr="00D32B8B" w:rsidTr="00D32B8B">
        <w:trPr>
          <w:trHeight w:val="283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3D07" w:rsidRDefault="00403D07" w:rsidP="00CF66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3D07" w:rsidRPr="00403D07" w:rsidRDefault="00403D07" w:rsidP="00D32B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925 1004 0110160710 300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3D07" w:rsidRPr="00403D07" w:rsidRDefault="00403D07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4 074,5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3D07" w:rsidRPr="00403D07" w:rsidRDefault="00403D07" w:rsidP="002C4C5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-235,5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3D07" w:rsidRPr="00403D07" w:rsidRDefault="00403D07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3 839,0</w:t>
            </w:r>
          </w:p>
        </w:tc>
      </w:tr>
      <w:tr w:rsidR="00091C3B" w:rsidRPr="00091C3B" w:rsidTr="00091C3B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091C3B" w:rsidRPr="00091C3B" w:rsidRDefault="00091C3B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091C3B"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091C3B" w:rsidRDefault="00091C3B" w:rsidP="00091C3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Отдел по физической культуре и спорту администрации муниципального образования Тбилисский район</w:t>
            </w:r>
          </w:p>
          <w:p w:rsidR="00402FC2" w:rsidRPr="00091C3B" w:rsidRDefault="00402FC2" w:rsidP="00091C3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091C3B" w:rsidRPr="00091C3B" w:rsidRDefault="00091C3B" w:rsidP="00091C3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46 968,7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091C3B" w:rsidRPr="00091C3B" w:rsidRDefault="00091C3B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-93,8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091C3B" w:rsidRPr="00091C3B" w:rsidRDefault="00091C3B" w:rsidP="00091C3B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46 874,9</w:t>
            </w:r>
          </w:p>
        </w:tc>
      </w:tr>
      <w:tr w:rsidR="00091C3B" w:rsidRPr="00091C3B" w:rsidTr="00091C3B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C3B" w:rsidRPr="00091C3B" w:rsidRDefault="00091C3B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C3B" w:rsidRPr="00091C3B" w:rsidRDefault="00402FC2" w:rsidP="00402FC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370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меньшение</w:t>
            </w:r>
            <w:r w:rsidRPr="000370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бюджетных ассигновани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й </w:t>
            </w:r>
            <w:r w:rsidRPr="00C31136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за счет средств краевого бюджета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на </w:t>
            </w:r>
            <w:r w:rsidRPr="00402FC2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 спортивных организаций отрасли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«</w:t>
            </w:r>
            <w:r w:rsidRPr="00402FC2">
              <w:rPr>
                <w:rFonts w:ascii="Times New Roman" w:eastAsia="Calibri" w:hAnsi="Times New Roman"/>
                <w:bCs/>
                <w:sz w:val="24"/>
                <w:szCs w:val="24"/>
              </w:rPr>
              <w:t>Физическая культура и спорт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»</w:t>
            </w:r>
            <w:r w:rsidRPr="00402FC2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«</w:t>
            </w:r>
            <w:r w:rsidRPr="00402FC2">
              <w:rPr>
                <w:rFonts w:ascii="Times New Roman" w:eastAsia="Calibri" w:hAnsi="Times New Roman"/>
                <w:bCs/>
                <w:sz w:val="24"/>
                <w:szCs w:val="24"/>
              </w:rPr>
              <w:t>Образование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C3B" w:rsidRPr="00091C3B" w:rsidRDefault="00402FC2" w:rsidP="00091C3B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93,8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C3B" w:rsidRPr="00091C3B" w:rsidRDefault="00402FC2" w:rsidP="00091C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-93,8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C3B" w:rsidRPr="00091C3B" w:rsidRDefault="00402FC2" w:rsidP="00091C3B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5F1298" w:rsidTr="00272678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5F1298" w:rsidRDefault="005F129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5F1298" w:rsidRDefault="005F12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ВСЕГО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5F1298" w:rsidRDefault="00402FC2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 w:rsidRPr="00402FC2">
              <w:rPr>
                <w:rFonts w:ascii="Times New Roman" w:hAnsi="Times New Roman"/>
                <w:b/>
                <w:sz w:val="24"/>
              </w:rPr>
              <w:t>2 681 907,3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5F1298" w:rsidRDefault="005F1298" w:rsidP="00402FC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</w:t>
            </w:r>
            <w:r w:rsidR="00402FC2">
              <w:rPr>
                <w:rFonts w:ascii="Times New Roman" w:hAnsi="Times New Roman"/>
                <w:b/>
                <w:sz w:val="24"/>
              </w:rPr>
              <w:t>37 140,0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5F1298" w:rsidRDefault="005F1298" w:rsidP="00402FC2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2 </w:t>
            </w:r>
            <w:r w:rsidR="00402FC2">
              <w:rPr>
                <w:rFonts w:ascii="Times New Roman" w:hAnsi="Times New Roman"/>
                <w:b/>
                <w:sz w:val="24"/>
              </w:rPr>
              <w:t>719</w:t>
            </w:r>
            <w:r>
              <w:rPr>
                <w:rFonts w:ascii="Times New Roman" w:hAnsi="Times New Roman"/>
                <w:b/>
                <w:sz w:val="24"/>
              </w:rPr>
              <w:t> </w:t>
            </w:r>
            <w:r w:rsidR="00402FC2">
              <w:rPr>
                <w:rFonts w:ascii="Times New Roman" w:hAnsi="Times New Roman"/>
                <w:b/>
                <w:sz w:val="24"/>
              </w:rPr>
              <w:t>047</w:t>
            </w:r>
            <w:r>
              <w:rPr>
                <w:rFonts w:ascii="Times New Roman" w:hAnsi="Times New Roman"/>
                <w:b/>
                <w:sz w:val="24"/>
              </w:rPr>
              <w:t>,3</w:t>
            </w:r>
          </w:p>
        </w:tc>
      </w:tr>
    </w:tbl>
    <w:p w:rsidR="008E1C2E" w:rsidRDefault="008E1C2E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EB49EE" w:rsidRDefault="00EB49EE" w:rsidP="00EB49E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3.2.2 </w:t>
      </w:r>
      <w:r w:rsidRPr="00BD585D">
        <w:rPr>
          <w:rFonts w:ascii="Times New Roman" w:hAnsi="Times New Roman"/>
          <w:sz w:val="28"/>
        </w:rPr>
        <w:t>Проектом решения вносятся изменения в Приложение 1</w:t>
      </w:r>
      <w:r>
        <w:rPr>
          <w:rFonts w:ascii="Times New Roman" w:hAnsi="Times New Roman"/>
          <w:sz w:val="28"/>
        </w:rPr>
        <w:t>4</w:t>
      </w:r>
      <w:r w:rsidRPr="00BD585D">
        <w:rPr>
          <w:rFonts w:ascii="Times New Roman" w:hAnsi="Times New Roman"/>
          <w:sz w:val="28"/>
        </w:rPr>
        <w:t xml:space="preserve"> «Ведомственная структура расходов бюджета муниципального образования Тбилисский район на 202</w:t>
      </w:r>
      <w:r>
        <w:rPr>
          <w:rFonts w:ascii="Times New Roman" w:hAnsi="Times New Roman"/>
          <w:sz w:val="28"/>
        </w:rPr>
        <w:t>4 и 2025</w:t>
      </w:r>
      <w:r w:rsidRPr="00BD585D">
        <w:rPr>
          <w:rFonts w:ascii="Times New Roman" w:hAnsi="Times New Roman"/>
          <w:sz w:val="28"/>
        </w:rPr>
        <w:t xml:space="preserve"> год</w:t>
      </w:r>
      <w:r>
        <w:rPr>
          <w:rFonts w:ascii="Times New Roman" w:hAnsi="Times New Roman"/>
          <w:sz w:val="28"/>
        </w:rPr>
        <w:t>ы</w:t>
      </w:r>
      <w:r w:rsidRPr="00BD585D">
        <w:rPr>
          <w:rFonts w:ascii="Times New Roman" w:hAnsi="Times New Roman"/>
          <w:sz w:val="28"/>
        </w:rPr>
        <w:t>»:</w:t>
      </w:r>
    </w:p>
    <w:p w:rsidR="00EB49EE" w:rsidRDefault="00EB49EE" w:rsidP="00EB49E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Изменения на 2024 год отражены в таблице:</w:t>
      </w:r>
    </w:p>
    <w:p w:rsidR="00EB49EE" w:rsidRDefault="00EB49EE" w:rsidP="00EB49E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846"/>
        <w:gridCol w:w="1525"/>
        <w:gridCol w:w="1523"/>
        <w:gridCol w:w="1745"/>
      </w:tblGrid>
      <w:tr w:rsidR="003116BE" w:rsidTr="00D4579A">
        <w:trPr>
          <w:trHeight w:val="73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6BE" w:rsidRDefault="003116BE" w:rsidP="00D457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:rsidR="003116BE" w:rsidRDefault="003116BE" w:rsidP="00D457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6BE" w:rsidRDefault="003116BE" w:rsidP="00D457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видов расходов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6BE" w:rsidRDefault="003116BE" w:rsidP="00D457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Утверждено в старой редакции </w:t>
            </w:r>
            <w:r>
              <w:rPr>
                <w:rFonts w:ascii="Times New Roman" w:hAnsi="Times New Roman"/>
                <w:sz w:val="28"/>
              </w:rPr>
              <w:t>(</w:t>
            </w:r>
            <w:r>
              <w:rPr>
                <w:rFonts w:ascii="Times New Roman" w:hAnsi="Times New Roman"/>
                <w:sz w:val="24"/>
              </w:rPr>
              <w:t>тыс. руб.)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6BE" w:rsidRDefault="003116BE" w:rsidP="00D457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Рост +</w:t>
            </w:r>
          </w:p>
          <w:p w:rsidR="003116BE" w:rsidRDefault="003116BE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Снижение -</w:t>
            </w:r>
          </w:p>
          <w:p w:rsidR="003116BE" w:rsidRDefault="003116BE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6BE" w:rsidRDefault="003116BE" w:rsidP="00D457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 в новой  редакции</w:t>
            </w:r>
          </w:p>
          <w:p w:rsidR="003116BE" w:rsidRDefault="003116BE" w:rsidP="00D457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(тыс. руб.)</w:t>
            </w:r>
          </w:p>
        </w:tc>
      </w:tr>
      <w:tr w:rsidR="003116BE" w:rsidTr="00D4579A">
        <w:trPr>
          <w:trHeight w:val="37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:rsidR="003116BE" w:rsidRDefault="003116BE" w:rsidP="003116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:rsidR="003116BE" w:rsidRDefault="003116BE" w:rsidP="00D4579A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Администрация МО Тбилисский район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3116BE" w:rsidRDefault="003116BE" w:rsidP="00D457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344 527,8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3116BE" w:rsidRDefault="003116BE" w:rsidP="003116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+311,8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3116BE" w:rsidRDefault="003116BE" w:rsidP="00D457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344 839,6</w:t>
            </w:r>
          </w:p>
        </w:tc>
      </w:tr>
      <w:tr w:rsidR="003116BE" w:rsidTr="00D4579A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3116BE" w:rsidRDefault="003116BE" w:rsidP="003116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3116BE" w:rsidRDefault="003116BE" w:rsidP="00D4579A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Образование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3116BE" w:rsidRDefault="003116BE" w:rsidP="00D457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224,8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3116BE" w:rsidRDefault="003116BE" w:rsidP="003116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+109,6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3116BE" w:rsidRDefault="003116BE" w:rsidP="00D457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334,4</w:t>
            </w:r>
          </w:p>
        </w:tc>
      </w:tr>
      <w:tr w:rsidR="003116BE" w:rsidTr="00D4579A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6BE" w:rsidRDefault="003116BE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6BE" w:rsidRPr="00590DCD" w:rsidRDefault="003116BE" w:rsidP="00D4579A">
            <w:pPr>
              <w:spacing w:after="0" w:line="240" w:lineRule="auto"/>
              <w:jc w:val="both"/>
              <w:rPr>
                <w:sz w:val="28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Администрация муниципального образования Тбилисский район. МП «Социальная поддержка граждан». </w:t>
            </w:r>
            <w:r>
              <w:rPr>
                <w:rFonts w:ascii="Times New Roman" w:hAnsi="Times New Roman"/>
                <w:b/>
                <w:sz w:val="24"/>
              </w:rPr>
              <w:t>Увеличение</w:t>
            </w:r>
            <w:r w:rsidRPr="00176640">
              <w:rPr>
                <w:rFonts w:ascii="Times New Roman" w:hAnsi="Times New Roman"/>
                <w:b/>
                <w:sz w:val="24"/>
              </w:rPr>
              <w:t xml:space="preserve"> бюджетных ассигнований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BB1C4F">
              <w:rPr>
                <w:rFonts w:ascii="Times New Roman" w:hAnsi="Times New Roman"/>
                <w:b/>
                <w:sz w:val="24"/>
              </w:rPr>
              <w:t>за счет средств краевого бюджета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1A5678">
              <w:rPr>
                <w:rFonts w:ascii="Times New Roman" w:hAnsi="Times New Roman"/>
                <w:bCs/>
                <w:sz w:val="24"/>
              </w:rPr>
              <w:t xml:space="preserve">на оплату </w:t>
            </w:r>
            <w:r>
              <w:rPr>
                <w:rFonts w:ascii="Times New Roman" w:hAnsi="Times New Roman"/>
                <w:bCs/>
                <w:sz w:val="24"/>
              </w:rPr>
              <w:t>проезда детей – 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обратно.</w:t>
            </w:r>
            <w:r w:rsidRPr="001A5678">
              <w:rPr>
                <w:rFonts w:ascii="Times New Roman" w:hAnsi="Times New Roman"/>
                <w:bCs/>
                <w:sz w:val="24"/>
              </w:rPr>
              <w:t xml:space="preserve"> 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6BE" w:rsidRDefault="003116BE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13,3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6BE" w:rsidRDefault="003116BE" w:rsidP="003116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+109,6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6BE" w:rsidRDefault="003116BE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122,9</w:t>
            </w:r>
          </w:p>
        </w:tc>
      </w:tr>
      <w:tr w:rsidR="003116BE" w:rsidRPr="002B043B" w:rsidTr="00D4579A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3116BE" w:rsidRDefault="003116BE" w:rsidP="00D457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1.4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3116BE" w:rsidRDefault="003116BE" w:rsidP="00D457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Социальная политика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3116BE" w:rsidRDefault="003116BE" w:rsidP="00D457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90 493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3116BE" w:rsidRDefault="003116BE" w:rsidP="00D457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+202,2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3116BE" w:rsidRDefault="003116BE" w:rsidP="00D457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90 695,2</w:t>
            </w:r>
          </w:p>
        </w:tc>
      </w:tr>
      <w:tr w:rsidR="003116BE" w:rsidRPr="00D0722C" w:rsidTr="00D4579A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6BE" w:rsidRPr="00D0722C" w:rsidRDefault="003116BE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6BE" w:rsidRPr="00D0722C" w:rsidRDefault="003116BE" w:rsidP="00D457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D0722C">
              <w:rPr>
                <w:rFonts w:ascii="Times New Roman" w:hAnsi="Times New Roman"/>
                <w:sz w:val="24"/>
              </w:rPr>
              <w:t>Администрация муниципального образования Тбилисский район. МП «Социальная поддержка граждан».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Уменьшение</w:t>
            </w:r>
            <w:r w:rsidRPr="00176640">
              <w:rPr>
                <w:rFonts w:ascii="Times New Roman" w:hAnsi="Times New Roman"/>
                <w:b/>
                <w:sz w:val="24"/>
              </w:rPr>
              <w:t xml:space="preserve"> бюджетных ассигнований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BB1C4F">
              <w:rPr>
                <w:rFonts w:ascii="Times New Roman" w:hAnsi="Times New Roman"/>
                <w:b/>
                <w:sz w:val="24"/>
              </w:rPr>
              <w:t>за счет средств краевого бюджета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E0513B">
              <w:rPr>
                <w:rFonts w:ascii="Times New Roman" w:hAnsi="Times New Roman"/>
                <w:sz w:val="24"/>
              </w:rPr>
              <w:t xml:space="preserve">на </w:t>
            </w:r>
            <w:r>
              <w:rPr>
                <w:rFonts w:ascii="Times New Roman" w:hAnsi="Times New Roman"/>
                <w:sz w:val="24"/>
              </w:rPr>
              <w:t>осуществление отдельных государственных полномочий по обеспечению жилыми помещениями детей – сирот и  детей, оставшихся без попечения родителей в соответствии с Законом КК от 23.12.2022 года № 4825-КЗ «О краевом бюджете  на 2023 год и плановый период 2024 и 2025 годов»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6BE" w:rsidRPr="00D0722C" w:rsidRDefault="003116BE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21 215,2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6BE" w:rsidRPr="00D0722C" w:rsidRDefault="003116BE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+202,2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6BE" w:rsidRPr="00D0722C" w:rsidRDefault="003116BE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21 417,4</w:t>
            </w:r>
          </w:p>
        </w:tc>
      </w:tr>
      <w:tr w:rsidR="003116BE" w:rsidTr="00D4579A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3116BE" w:rsidRDefault="003116BE" w:rsidP="00D4579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3116BE" w:rsidRDefault="003116BE" w:rsidP="00D4579A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ВСЕГО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3116BE" w:rsidRDefault="003116BE" w:rsidP="00D4579A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1 307 906,2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3116BE" w:rsidRDefault="003116BE" w:rsidP="003116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+311,8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3116BE" w:rsidRDefault="003116BE" w:rsidP="00D4579A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1 308 218,0</w:t>
            </w:r>
          </w:p>
        </w:tc>
      </w:tr>
    </w:tbl>
    <w:p w:rsidR="00EB49EE" w:rsidRDefault="00EB49EE" w:rsidP="00EB49E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3116BE" w:rsidRDefault="003116BE" w:rsidP="00EB49E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Изменения на 2024 год отражены в таблице:</w:t>
      </w:r>
    </w:p>
    <w:p w:rsidR="003116BE" w:rsidRDefault="003116BE" w:rsidP="00EB49E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846"/>
        <w:gridCol w:w="1525"/>
        <w:gridCol w:w="1523"/>
        <w:gridCol w:w="1745"/>
      </w:tblGrid>
      <w:tr w:rsidR="003116BE" w:rsidTr="00D4579A">
        <w:trPr>
          <w:trHeight w:val="73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6BE" w:rsidRDefault="003116BE" w:rsidP="00D457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:rsidR="003116BE" w:rsidRDefault="003116BE" w:rsidP="00D457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6BE" w:rsidRDefault="003116BE" w:rsidP="00D457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видов расходов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6BE" w:rsidRDefault="003116BE" w:rsidP="00D457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Утверждено в старой редакции </w:t>
            </w:r>
            <w:r>
              <w:rPr>
                <w:rFonts w:ascii="Times New Roman" w:hAnsi="Times New Roman"/>
                <w:sz w:val="28"/>
              </w:rPr>
              <w:t>(</w:t>
            </w:r>
            <w:r>
              <w:rPr>
                <w:rFonts w:ascii="Times New Roman" w:hAnsi="Times New Roman"/>
                <w:sz w:val="24"/>
              </w:rPr>
              <w:t>тыс. руб.)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6BE" w:rsidRDefault="003116BE" w:rsidP="00D457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Рост +</w:t>
            </w:r>
          </w:p>
          <w:p w:rsidR="003116BE" w:rsidRDefault="003116BE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Снижение -</w:t>
            </w:r>
          </w:p>
          <w:p w:rsidR="003116BE" w:rsidRDefault="003116BE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6BE" w:rsidRDefault="003116BE" w:rsidP="00D457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 в новой  редакции</w:t>
            </w:r>
          </w:p>
          <w:p w:rsidR="003116BE" w:rsidRDefault="003116BE" w:rsidP="00D457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(тыс. руб.)</w:t>
            </w:r>
          </w:p>
        </w:tc>
      </w:tr>
      <w:tr w:rsidR="003116BE" w:rsidTr="00D4579A">
        <w:trPr>
          <w:trHeight w:val="37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:rsidR="003116BE" w:rsidRDefault="003116BE" w:rsidP="00D457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:rsidR="003116BE" w:rsidRDefault="003116BE" w:rsidP="00D4579A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Администрация МО Тбилисский район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3116BE" w:rsidRDefault="00AD38DC" w:rsidP="00D457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306 941,4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3116BE" w:rsidRDefault="003116BE" w:rsidP="003116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+309,9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3116BE" w:rsidRDefault="003116BE" w:rsidP="00D457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344 839,6</w:t>
            </w:r>
          </w:p>
        </w:tc>
      </w:tr>
      <w:tr w:rsidR="003116BE" w:rsidTr="00D4579A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3116BE" w:rsidRDefault="003116BE" w:rsidP="00D457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3116BE" w:rsidRDefault="003116BE" w:rsidP="00D4579A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Образование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3116BE" w:rsidRDefault="00AD38DC" w:rsidP="00D457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226,7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3116BE" w:rsidRDefault="003116BE" w:rsidP="00D457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+109,6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3116BE" w:rsidRDefault="003116BE" w:rsidP="00D457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334,4</w:t>
            </w:r>
          </w:p>
        </w:tc>
      </w:tr>
      <w:tr w:rsidR="003116BE" w:rsidTr="00D4579A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6BE" w:rsidRDefault="003116BE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6BE" w:rsidRPr="00590DCD" w:rsidRDefault="003116BE" w:rsidP="00D4579A">
            <w:pPr>
              <w:spacing w:after="0" w:line="240" w:lineRule="auto"/>
              <w:jc w:val="both"/>
              <w:rPr>
                <w:sz w:val="28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Администрация муниципального образования Тбилисский район. МП «Социальная поддержка граждан». </w:t>
            </w:r>
            <w:r>
              <w:rPr>
                <w:rFonts w:ascii="Times New Roman" w:hAnsi="Times New Roman"/>
                <w:b/>
                <w:sz w:val="24"/>
              </w:rPr>
              <w:t>Увеличение</w:t>
            </w:r>
            <w:r w:rsidRPr="00176640">
              <w:rPr>
                <w:rFonts w:ascii="Times New Roman" w:hAnsi="Times New Roman"/>
                <w:b/>
                <w:sz w:val="24"/>
              </w:rPr>
              <w:t xml:space="preserve"> бюджетных ассигнований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BB1C4F">
              <w:rPr>
                <w:rFonts w:ascii="Times New Roman" w:hAnsi="Times New Roman"/>
                <w:b/>
                <w:sz w:val="24"/>
              </w:rPr>
              <w:t>за счет средств краевого бюджета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1A5678">
              <w:rPr>
                <w:rFonts w:ascii="Times New Roman" w:hAnsi="Times New Roman"/>
                <w:bCs/>
                <w:sz w:val="24"/>
              </w:rPr>
              <w:t xml:space="preserve">на оплату </w:t>
            </w:r>
            <w:r>
              <w:rPr>
                <w:rFonts w:ascii="Times New Roman" w:hAnsi="Times New Roman"/>
                <w:bCs/>
                <w:sz w:val="24"/>
              </w:rPr>
              <w:t>проезда детей – 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обратно.</w:t>
            </w:r>
            <w:r w:rsidRPr="001A5678">
              <w:rPr>
                <w:rFonts w:ascii="Times New Roman" w:hAnsi="Times New Roman"/>
                <w:bCs/>
                <w:sz w:val="24"/>
              </w:rPr>
              <w:t xml:space="preserve"> 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6BE" w:rsidRDefault="00AD38DC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15,2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6BE" w:rsidRDefault="003116BE" w:rsidP="00AD38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+10</w:t>
            </w:r>
            <w:r w:rsidR="00AD38DC">
              <w:rPr>
                <w:rFonts w:ascii="Times New Roman" w:hAnsi="Times New Roman"/>
                <w:sz w:val="24"/>
              </w:rPr>
              <w:t>7,7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6BE" w:rsidRDefault="003116BE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122,9</w:t>
            </w:r>
          </w:p>
        </w:tc>
      </w:tr>
      <w:tr w:rsidR="003116BE" w:rsidRPr="002B043B" w:rsidTr="00D4579A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3116BE" w:rsidRDefault="003116BE" w:rsidP="00D457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1.4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3116BE" w:rsidRDefault="003116BE" w:rsidP="00D457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Социальная политика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3116BE" w:rsidRDefault="00AD38DC" w:rsidP="00D457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91 932,7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3116BE" w:rsidRDefault="003116BE" w:rsidP="00D457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+202,2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3116BE" w:rsidRDefault="00AD38DC" w:rsidP="00D457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92 134,9</w:t>
            </w:r>
          </w:p>
        </w:tc>
      </w:tr>
      <w:tr w:rsidR="003116BE" w:rsidRPr="00D0722C" w:rsidTr="00D4579A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6BE" w:rsidRPr="00D0722C" w:rsidRDefault="003116BE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6BE" w:rsidRPr="00D0722C" w:rsidRDefault="003116BE" w:rsidP="00D457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D0722C">
              <w:rPr>
                <w:rFonts w:ascii="Times New Roman" w:hAnsi="Times New Roman"/>
                <w:sz w:val="24"/>
              </w:rPr>
              <w:t>Администрация муниципального образования Тбилисский район. МП «Социальная поддержка граждан».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Уменьшение</w:t>
            </w:r>
            <w:r w:rsidRPr="00176640">
              <w:rPr>
                <w:rFonts w:ascii="Times New Roman" w:hAnsi="Times New Roman"/>
                <w:b/>
                <w:sz w:val="24"/>
              </w:rPr>
              <w:t xml:space="preserve"> бюджетных ассигнований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BB1C4F">
              <w:rPr>
                <w:rFonts w:ascii="Times New Roman" w:hAnsi="Times New Roman"/>
                <w:b/>
                <w:sz w:val="24"/>
              </w:rPr>
              <w:t>за счет средств краевого бюджета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E0513B">
              <w:rPr>
                <w:rFonts w:ascii="Times New Roman" w:hAnsi="Times New Roman"/>
                <w:sz w:val="24"/>
              </w:rPr>
              <w:t xml:space="preserve">на </w:t>
            </w:r>
            <w:r>
              <w:rPr>
                <w:rFonts w:ascii="Times New Roman" w:hAnsi="Times New Roman"/>
                <w:sz w:val="24"/>
              </w:rPr>
              <w:t>осуществление отдельных государственных полномочий по обеспечению жилыми помещениями детей – сирот и  детей, оставшихся без попечения родителей в соответствии с Законом КК от 23.12.2022 года № 4825-КЗ «О краевом бюджете  на 2023 год и плановый период 2024 и 2025 годов»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6BE" w:rsidRPr="00D0722C" w:rsidRDefault="003116BE" w:rsidP="00AD38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  <w:r w:rsidR="00AD38DC">
              <w:rPr>
                <w:rFonts w:ascii="Times New Roman" w:hAnsi="Times New Roman"/>
                <w:sz w:val="24"/>
              </w:rPr>
              <w:t> 026,6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6BE" w:rsidRPr="00D0722C" w:rsidRDefault="003116BE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+202,2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6BE" w:rsidRPr="00D0722C" w:rsidRDefault="003116BE" w:rsidP="00AD38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  <w:r w:rsidR="00AD38DC">
              <w:rPr>
                <w:rFonts w:ascii="Times New Roman" w:hAnsi="Times New Roman"/>
                <w:sz w:val="24"/>
              </w:rPr>
              <w:t> 228,8</w:t>
            </w:r>
          </w:p>
        </w:tc>
      </w:tr>
      <w:tr w:rsidR="003116BE" w:rsidTr="00D4579A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3116BE" w:rsidRDefault="003116BE" w:rsidP="00D4579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3116BE" w:rsidRDefault="003116BE" w:rsidP="00D4579A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ВСЕГО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3116BE" w:rsidRDefault="00AD38DC" w:rsidP="00D4579A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1 277 260,4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3116BE" w:rsidRDefault="003116BE" w:rsidP="00AD38D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</w:t>
            </w:r>
            <w:r w:rsidR="00AD38DC">
              <w:rPr>
                <w:rFonts w:ascii="Times New Roman" w:hAnsi="Times New Roman"/>
                <w:b/>
                <w:sz w:val="24"/>
              </w:rPr>
              <w:t>309,9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3116BE" w:rsidRDefault="00AD38DC" w:rsidP="00D4579A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1 277 570,3</w:t>
            </w:r>
          </w:p>
        </w:tc>
      </w:tr>
    </w:tbl>
    <w:p w:rsidR="003116BE" w:rsidRDefault="003116BE" w:rsidP="00EB49E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D38DC">
        <w:rPr>
          <w:rFonts w:ascii="Times New Roman" w:hAnsi="Times New Roman"/>
          <w:sz w:val="28"/>
        </w:rPr>
        <w:t>3.3</w:t>
      </w:r>
      <w:r w:rsidR="00BE7A92" w:rsidRPr="00AD38DC">
        <w:rPr>
          <w:rFonts w:ascii="Times New Roman" w:hAnsi="Times New Roman"/>
          <w:sz w:val="28"/>
        </w:rPr>
        <w:t>.</w:t>
      </w:r>
      <w:r w:rsidRPr="00AD38DC">
        <w:rPr>
          <w:rFonts w:ascii="Times New Roman" w:hAnsi="Times New Roman"/>
          <w:sz w:val="28"/>
        </w:rPr>
        <w:t xml:space="preserve"> Перераспределение бюджетных ассигнований по расходам на                 2023 год произведены по письмам главных распорядителей бюджетных средств.</w:t>
      </w:r>
    </w:p>
    <w:p w:rsidR="00E2766E" w:rsidRDefault="00B4024D" w:rsidP="00856B18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3.4. Проектом решения вносятся изменения в Приложение 15 «Источники внутреннего финансирования дефицита бюджета муниципального образования Тбилисский район, перечень статей и видов источников финансирования дефицитов бюджетов на 2023 год»:</w:t>
      </w:r>
    </w:p>
    <w:p w:rsidR="00E2766E" w:rsidRDefault="00E276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969"/>
        <w:gridCol w:w="1701"/>
        <w:gridCol w:w="1559"/>
        <w:gridCol w:w="1560"/>
      </w:tblGrid>
      <w:tr w:rsidR="00E2766E" w:rsidTr="00077DE6">
        <w:trPr>
          <w:trHeight w:val="73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видов  расходов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Утверждено</w:t>
            </w:r>
          </w:p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старой редакции (тыс. руб.)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Рост -</w:t>
            </w:r>
          </w:p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Снижение +</w:t>
            </w:r>
          </w:p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тыс. руб.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Представлено в новой  редакции</w:t>
            </w:r>
          </w:p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тыс. руб.</w:t>
            </w:r>
          </w:p>
        </w:tc>
      </w:tr>
      <w:tr w:rsidR="00E2766E" w:rsidTr="00077DE6">
        <w:trPr>
          <w:trHeight w:val="58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B4024D">
            <w:pPr>
              <w:spacing w:after="0" w:line="240" w:lineRule="auto"/>
              <w:ind w:left="-129" w:right="-175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Источники внутреннего финансирования дефицита бюджета,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886B6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886B61">
              <w:rPr>
                <w:rFonts w:ascii="Times New Roman" w:hAnsi="Times New Roman"/>
                <w:b/>
                <w:sz w:val="24"/>
              </w:rPr>
              <w:t>20 655,1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9D40AF" w:rsidP="00886B6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</w:t>
            </w:r>
            <w:r w:rsidR="00886B61">
              <w:rPr>
                <w:rFonts w:ascii="Times New Roman" w:hAnsi="Times New Roman"/>
                <w:b/>
                <w:sz w:val="24"/>
              </w:rPr>
              <w:t>0</w:t>
            </w:r>
            <w:r>
              <w:rPr>
                <w:rFonts w:ascii="Times New Roman" w:hAnsi="Times New Roman"/>
                <w:b/>
                <w:sz w:val="24"/>
              </w:rPr>
              <w:t>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9D40AF" w:rsidP="008E1C2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20 </w:t>
            </w:r>
            <w:r w:rsidR="00543D3B">
              <w:rPr>
                <w:rFonts w:ascii="Times New Roman" w:hAnsi="Times New Roman"/>
                <w:b/>
                <w:sz w:val="24"/>
              </w:rPr>
              <w:t>655,</w:t>
            </w:r>
            <w:r w:rsidR="008E1C2E">
              <w:rPr>
                <w:rFonts w:ascii="Times New Roman" w:hAnsi="Times New Roman"/>
                <w:b/>
                <w:sz w:val="24"/>
              </w:rPr>
              <w:t>1</w:t>
            </w:r>
          </w:p>
        </w:tc>
      </w:tr>
      <w:tr w:rsidR="00E2766E" w:rsidTr="00077DE6">
        <w:trPr>
          <w:trHeight w:val="29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E2766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том числе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E2766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E2766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E2766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E2766E" w:rsidTr="00077DE6">
        <w:trPr>
          <w:trHeight w:val="16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Кредиты кредитных организаций в валюте РФ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886B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20 000</w:t>
            </w:r>
            <w:r w:rsidR="00B4024D"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886B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20 000</w:t>
            </w:r>
            <w:r w:rsidR="00B4024D">
              <w:rPr>
                <w:rFonts w:ascii="Times New Roman" w:hAnsi="Times New Roman"/>
                <w:sz w:val="24"/>
              </w:rPr>
              <w:t>,0</w:t>
            </w:r>
          </w:p>
        </w:tc>
      </w:tr>
      <w:tr w:rsidR="00E2766E" w:rsidTr="00077DE6">
        <w:trPr>
          <w:trHeight w:val="29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Привлечение кредитов от кредитных организаций в валюте РФ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886B61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886B61">
              <w:rPr>
                <w:rFonts w:ascii="Times New Roman" w:hAnsi="Times New Roman"/>
                <w:sz w:val="24"/>
              </w:rPr>
              <w:t>34 500,0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886B61" w:rsidP="00886B61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 w:rsidR="00B4024D"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9D40AF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  <w:r w:rsidR="00B4024D">
              <w:rPr>
                <w:rFonts w:ascii="Times New Roman" w:hAnsi="Times New Roman"/>
                <w:sz w:val="24"/>
              </w:rPr>
              <w:t>4 500,0</w:t>
            </w:r>
          </w:p>
        </w:tc>
      </w:tr>
      <w:tr w:rsidR="00E2766E" w:rsidTr="00077DE6">
        <w:trPr>
          <w:trHeight w:val="29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Погашение кредитов от кредитных организаций в валюте РФ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B4024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-14 500,0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B4024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B4024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-14 500,0</w:t>
            </w:r>
          </w:p>
        </w:tc>
      </w:tr>
      <w:tr w:rsidR="00E2766E" w:rsidTr="00077DE6">
        <w:trPr>
          <w:trHeight w:val="29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Бюджетные кредиты из других бюджетов бюджетной системы РФ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8E1C2E" w:rsidP="00FC784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8E1C2E">
              <w:rPr>
                <w:rFonts w:ascii="Times New Roman" w:hAnsi="Times New Roman"/>
                <w:sz w:val="24"/>
              </w:rPr>
              <w:t>-6 173,</w:t>
            </w:r>
            <w:r w:rsidR="00FC784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FC7843" w:rsidP="008E1C2E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543D3B" w:rsidP="008E1C2E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-6 173,</w:t>
            </w:r>
            <w:r w:rsidR="008E1C2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077DE6" w:rsidTr="00077DE6">
        <w:trPr>
          <w:trHeight w:val="29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077DE6" w:rsidRDefault="00077DE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077DE6" w:rsidRDefault="00701B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701BAE">
              <w:rPr>
                <w:rFonts w:ascii="Times New Roman" w:hAnsi="Times New Roman"/>
                <w:sz w:val="24"/>
              </w:rPr>
              <w:t xml:space="preserve">Получение </w:t>
            </w:r>
            <w:bookmarkStart w:id="2" w:name="_Hlk137731192"/>
            <w:r w:rsidRPr="00701BAE">
              <w:rPr>
                <w:rFonts w:ascii="Times New Roman" w:hAnsi="Times New Roman"/>
                <w:sz w:val="24"/>
              </w:rPr>
              <w:t>кредитов от других бюджетов бюджетной системы Российской Федерации бюджетом муниципального района в валюте Российской Федерации</w:t>
            </w:r>
            <w:bookmarkEnd w:id="2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077DE6" w:rsidRPr="00FC7843" w:rsidRDefault="006B5D4E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70 000</w:t>
            </w:r>
            <w:r w:rsidR="00701BAE"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077DE6" w:rsidRDefault="009D40AF" w:rsidP="009D40AF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 w:rsidR="00701BAE"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077DE6" w:rsidRDefault="00701BAE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70 000,0</w:t>
            </w:r>
          </w:p>
        </w:tc>
      </w:tr>
      <w:tr w:rsidR="00077DE6" w:rsidTr="00077DE6">
        <w:trPr>
          <w:trHeight w:val="29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077DE6" w:rsidRDefault="00077DE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077DE6" w:rsidRDefault="00A86A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86A76">
              <w:rPr>
                <w:rFonts w:ascii="Times New Roman" w:hAnsi="Times New Roman"/>
                <w:sz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077DE6" w:rsidRPr="00FC7843" w:rsidRDefault="00A86A76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="006B5D4E"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>6</w:t>
            </w:r>
            <w:r w:rsidR="006B5D4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173,1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077DE6" w:rsidRDefault="009D40AF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077DE6" w:rsidRDefault="00A86A76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-76 173,1</w:t>
            </w:r>
          </w:p>
        </w:tc>
      </w:tr>
      <w:tr w:rsidR="00E2766E" w:rsidTr="00077DE6">
        <w:trPr>
          <w:trHeight w:val="29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Изменение остатков средств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FC784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FC7843">
              <w:rPr>
                <w:rFonts w:ascii="Times New Roman" w:hAnsi="Times New Roman"/>
                <w:sz w:val="24"/>
              </w:rPr>
              <w:t>6 478,2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FC784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543D3B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6 478,2</w:t>
            </w:r>
          </w:p>
        </w:tc>
      </w:tr>
      <w:tr w:rsidR="00E2766E" w:rsidTr="00077DE6">
        <w:trPr>
          <w:trHeight w:val="2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Увеличение остатков денежных средств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:rsidR="00E2766E" w:rsidRDefault="00886B61">
            <w:pPr>
              <w:ind w:left="-134"/>
              <w:jc w:val="center"/>
              <w:rPr>
                <w:rFonts w:ascii="Times New Roman" w:hAnsi="Times New Roman"/>
                <w:sz w:val="24"/>
              </w:rPr>
            </w:pPr>
            <w:r w:rsidRPr="00886B61">
              <w:rPr>
                <w:rFonts w:ascii="Times New Roman" w:hAnsi="Times New Roman"/>
                <w:sz w:val="24"/>
              </w:rPr>
              <w:t>-2 766 102,2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:rsidR="00E2766E" w:rsidRDefault="00B4024D" w:rsidP="00886B61">
            <w:pPr>
              <w:ind w:left="-11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="00886B61">
              <w:rPr>
                <w:rFonts w:ascii="Times New Roman" w:hAnsi="Times New Roman"/>
                <w:sz w:val="24"/>
              </w:rPr>
              <w:t>37 140,0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:rsidR="00E2766E" w:rsidRDefault="00A86A76" w:rsidP="00886B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-2 </w:t>
            </w:r>
            <w:r w:rsidR="00886B61">
              <w:rPr>
                <w:rFonts w:ascii="Times New Roman" w:hAnsi="Times New Roman"/>
                <w:sz w:val="24"/>
              </w:rPr>
              <w:t>803</w:t>
            </w:r>
            <w:r>
              <w:rPr>
                <w:rFonts w:ascii="Times New Roman" w:hAnsi="Times New Roman"/>
                <w:sz w:val="24"/>
              </w:rPr>
              <w:t> </w:t>
            </w:r>
            <w:r w:rsidR="00886B61">
              <w:rPr>
                <w:rFonts w:ascii="Times New Roman" w:hAnsi="Times New Roman"/>
                <w:sz w:val="24"/>
              </w:rPr>
              <w:t>242</w:t>
            </w:r>
            <w:r>
              <w:rPr>
                <w:rFonts w:ascii="Times New Roman" w:hAnsi="Times New Roman"/>
                <w:sz w:val="24"/>
              </w:rPr>
              <w:t>,</w:t>
            </w:r>
            <w:r w:rsidR="009D40AF">
              <w:rPr>
                <w:rFonts w:ascii="Times New Roman" w:hAnsi="Times New Roman"/>
                <w:sz w:val="24"/>
              </w:rPr>
              <w:t>2</w:t>
            </w:r>
          </w:p>
        </w:tc>
      </w:tr>
      <w:tr w:rsidR="00E2766E" w:rsidTr="00077DE6">
        <w:trPr>
          <w:trHeight w:val="2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bottom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Уменьшение остатков денежных средств бюджета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:rsidR="00E2766E" w:rsidRDefault="00886B61" w:rsidP="00FC7843">
            <w:pPr>
              <w:jc w:val="center"/>
              <w:rPr>
                <w:rFonts w:ascii="Times New Roman" w:hAnsi="Times New Roman"/>
                <w:sz w:val="24"/>
              </w:rPr>
            </w:pPr>
            <w:r w:rsidRPr="00886B61">
              <w:rPr>
                <w:rFonts w:ascii="Times New Roman" w:hAnsi="Times New Roman"/>
                <w:sz w:val="24"/>
              </w:rPr>
              <w:t>2 772 580,4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:rsidR="00E2766E" w:rsidRDefault="00B4024D" w:rsidP="00886B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  <w:r w:rsidR="00886B61">
              <w:rPr>
                <w:rFonts w:ascii="Times New Roman" w:hAnsi="Times New Roman"/>
                <w:sz w:val="24"/>
              </w:rPr>
              <w:t>37 140,0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:rsidR="00E2766E" w:rsidRDefault="00A86A76" w:rsidP="00886B6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</w:t>
            </w:r>
            <w:r w:rsidR="00886B61">
              <w:rPr>
                <w:rFonts w:ascii="Times New Roman" w:hAnsi="Times New Roman"/>
                <w:sz w:val="24"/>
              </w:rPr>
              <w:t>809</w:t>
            </w:r>
            <w:r>
              <w:rPr>
                <w:rFonts w:ascii="Times New Roman" w:hAnsi="Times New Roman"/>
                <w:sz w:val="24"/>
              </w:rPr>
              <w:t> </w:t>
            </w:r>
            <w:r w:rsidR="00886B61">
              <w:rPr>
                <w:rFonts w:ascii="Times New Roman" w:hAnsi="Times New Roman"/>
                <w:sz w:val="24"/>
              </w:rPr>
              <w:t>720</w:t>
            </w:r>
            <w:r>
              <w:rPr>
                <w:rFonts w:ascii="Times New Roman" w:hAnsi="Times New Roman"/>
                <w:sz w:val="24"/>
              </w:rPr>
              <w:t>,</w:t>
            </w:r>
            <w:r w:rsidR="009D40AF">
              <w:rPr>
                <w:rFonts w:ascii="Times New Roman" w:hAnsi="Times New Roman"/>
                <w:sz w:val="24"/>
              </w:rPr>
              <w:t>4</w:t>
            </w:r>
          </w:p>
        </w:tc>
      </w:tr>
      <w:tr w:rsidR="00E2766E" w:rsidTr="00077DE6">
        <w:trPr>
          <w:trHeight w:val="2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</w:tcPr>
          <w:p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bottom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источники внутреннего финансирования дефицита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E2766E" w:rsidRDefault="008E1C2E">
            <w:pPr>
              <w:jc w:val="center"/>
              <w:rPr>
                <w:rFonts w:ascii="Times New Roman" w:hAnsi="Times New Roman"/>
                <w:sz w:val="24"/>
              </w:rPr>
            </w:pPr>
            <w:r w:rsidRPr="008E1C2E">
              <w:rPr>
                <w:rFonts w:ascii="Times New Roman" w:hAnsi="Times New Roman"/>
                <w:sz w:val="24"/>
              </w:rPr>
              <w:t>350,0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E2766E" w:rsidRDefault="008E1C2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E2766E" w:rsidRDefault="00E7002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350,0</w:t>
            </w:r>
          </w:p>
        </w:tc>
      </w:tr>
      <w:tr w:rsidR="00E2766E" w:rsidTr="00077DE6">
        <w:trPr>
          <w:trHeight w:val="2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</w:tcPr>
          <w:p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bottom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E2766E" w:rsidRDefault="00B4024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E2766E" w:rsidRDefault="00B4024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E2766E" w:rsidRDefault="00B4024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E2766E" w:rsidTr="00077DE6">
        <w:trPr>
          <w:trHeight w:val="2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</w:tcPr>
          <w:p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bottom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Возврат бюджетных кредитов, предоставленных другим бюджетам бюджетной системы РФ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E2766E" w:rsidRDefault="008E1C2E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8E1C2E">
              <w:rPr>
                <w:rFonts w:ascii="Times New Roman" w:hAnsi="Times New Roman"/>
                <w:sz w:val="24"/>
              </w:rPr>
              <w:t>350,0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E2766E" w:rsidRDefault="008E1C2E" w:rsidP="008E1C2E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E2766E" w:rsidRDefault="00E70027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350,0</w:t>
            </w:r>
          </w:p>
        </w:tc>
      </w:tr>
    </w:tbl>
    <w:p w:rsidR="00AD0818" w:rsidRDefault="00AD0818" w:rsidP="00365395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856B18" w:rsidRDefault="00856B18" w:rsidP="00AB3CF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</w:t>
      </w:r>
      <w:r w:rsidR="00F3785D">
        <w:rPr>
          <w:rFonts w:ascii="Times New Roman" w:hAnsi="Times New Roman"/>
          <w:sz w:val="28"/>
        </w:rPr>
        <w:t>5</w:t>
      </w:r>
      <w:r w:rsidR="00BE7A92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 w:rsidRPr="00856B18">
        <w:rPr>
          <w:rFonts w:ascii="Times New Roman" w:hAnsi="Times New Roman"/>
          <w:sz w:val="28"/>
        </w:rPr>
        <w:t xml:space="preserve">Проектом решения вносятся изменения в Приложение </w:t>
      </w:r>
      <w:r w:rsidR="00DD7E14">
        <w:rPr>
          <w:rFonts w:ascii="Times New Roman" w:hAnsi="Times New Roman"/>
          <w:sz w:val="28"/>
        </w:rPr>
        <w:t>1</w:t>
      </w:r>
      <w:r w:rsidR="00AB3CFD">
        <w:rPr>
          <w:rFonts w:ascii="Times New Roman" w:hAnsi="Times New Roman"/>
          <w:sz w:val="28"/>
        </w:rPr>
        <w:t>7</w:t>
      </w:r>
      <w:r w:rsidR="00DD7E14">
        <w:rPr>
          <w:rFonts w:ascii="Times New Roman" w:hAnsi="Times New Roman"/>
          <w:sz w:val="28"/>
        </w:rPr>
        <w:t xml:space="preserve"> </w:t>
      </w:r>
      <w:r w:rsidR="00AB3CFD">
        <w:rPr>
          <w:rFonts w:ascii="Times New Roman" w:hAnsi="Times New Roman"/>
          <w:sz w:val="28"/>
        </w:rPr>
        <w:t>«Объем бюджетных ассигнований, направляемых на социальную поддержку детей и семей, имеющих детей, на 2023 год и плановый период 2024 и 2025 годов»</w:t>
      </w:r>
    </w:p>
    <w:p w:rsidR="00AB3CFD" w:rsidRDefault="00AB3CFD" w:rsidP="00AB3CF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Изменения приведены в таблице:</w:t>
      </w:r>
    </w:p>
    <w:p w:rsidR="00AB3CFD" w:rsidRDefault="00AB3CFD" w:rsidP="00AB3CF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5388"/>
        <w:gridCol w:w="1559"/>
        <w:gridCol w:w="1559"/>
        <w:gridCol w:w="1559"/>
      </w:tblGrid>
      <w:tr w:rsidR="00AB3CFD" w:rsidTr="00D4579A">
        <w:trPr>
          <w:trHeight w:val="129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CFD" w:rsidRDefault="00AB3CFD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:rsidR="00AB3CFD" w:rsidRDefault="00AB3CFD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CFD" w:rsidRDefault="00AB3CFD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публично-нормативного обязательства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CFD" w:rsidRDefault="00AB3CFD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2023 год, тыс. рублей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3CFD" w:rsidRDefault="00AB3CFD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2024 год, тыс. рублей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3CFD" w:rsidRDefault="00AB3CFD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год, тыс. рублей</w:t>
            </w:r>
          </w:p>
        </w:tc>
      </w:tr>
      <w:tr w:rsidR="00AB3CFD" w:rsidTr="00D4579A">
        <w:trPr>
          <w:trHeight w:val="53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3CFD" w:rsidRDefault="00AB3CFD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CFD" w:rsidRDefault="00AB3CFD" w:rsidP="00D457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отдельных государственных полномочий по предоставлению жилых помещений детям-сиротам и детям,  оставшимся без попечения родителей, лицам из их числа по договорам найма специализированных  жилых помещений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CFD" w:rsidRDefault="00AB3CFD" w:rsidP="00AB3C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43 149,9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3CFD" w:rsidRDefault="00AB3CFD" w:rsidP="00AB3C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28 273,0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3CFD" w:rsidRDefault="00AB3CFD" w:rsidP="00AB3C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28 273,0</w:t>
            </w:r>
          </w:p>
        </w:tc>
      </w:tr>
      <w:tr w:rsidR="00AB3CFD" w:rsidTr="00D4579A">
        <w:trPr>
          <w:trHeight w:val="53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3CFD" w:rsidRDefault="00AB3CFD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CFD" w:rsidRDefault="00AB3CFD" w:rsidP="00D457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CFD" w:rsidRDefault="00AB3CFD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30 892,6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3CFD" w:rsidRDefault="00AB3CFD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32 127,8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3CFD" w:rsidRDefault="00AB3CFD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33 413,4</w:t>
            </w:r>
          </w:p>
        </w:tc>
      </w:tr>
      <w:tr w:rsidR="00AB3CFD" w:rsidTr="00D4579A">
        <w:trPr>
          <w:trHeight w:val="53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3CFD" w:rsidRDefault="00AB3CFD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CFD" w:rsidRDefault="00AB3CFD" w:rsidP="00D457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отдельных государственных полномочий по субвенции бюджетам муниципальных районов на осуществление отдельных  государственных полномочий по выплате ежемесячного вознаграждения, причитающегося приемным родителям за  оказание услуг по воспитанию приемных детей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CFD" w:rsidRDefault="00AB3CFD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26 998,4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3CFD" w:rsidRDefault="00AB3CFD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27 801,1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3CFD" w:rsidRDefault="00AB3CFD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27 801,1</w:t>
            </w:r>
          </w:p>
        </w:tc>
      </w:tr>
      <w:tr w:rsidR="00AB3CFD" w:rsidTr="00D4579A">
        <w:trPr>
          <w:trHeight w:val="53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3CFD" w:rsidRDefault="00AB3CFD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CFD" w:rsidRDefault="00AB3CFD" w:rsidP="00D457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CFD" w:rsidRDefault="00AB3CFD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626,9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3CFD" w:rsidRDefault="00AB3CFD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672,5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3CFD" w:rsidRDefault="00AB3CFD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672,5</w:t>
            </w:r>
          </w:p>
        </w:tc>
      </w:tr>
      <w:tr w:rsidR="00AB3CFD" w:rsidTr="00D4579A">
        <w:trPr>
          <w:trHeight w:val="53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3CFD" w:rsidRDefault="00AB3CFD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CFD" w:rsidRDefault="00AB3CFD" w:rsidP="00D457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отдыха и оздоровления детей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CFD" w:rsidRDefault="00AB3CFD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3 070,5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3CFD" w:rsidRDefault="00AB3CFD" w:rsidP="00AB3C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3 156,1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3CFD" w:rsidRDefault="00AB3CFD" w:rsidP="00AB3C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3 214,2</w:t>
            </w:r>
          </w:p>
        </w:tc>
      </w:tr>
      <w:tr w:rsidR="00AB3CFD" w:rsidTr="00D4579A">
        <w:trPr>
          <w:trHeight w:val="53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3CFD" w:rsidRDefault="00AB3CFD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CFD" w:rsidRDefault="00AB3CFD" w:rsidP="00D457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отдельных государственных полномочий бюджетам муниципальных районов  на  компенсацию части родительской платы за присмотр и уход за детьми, посещающими образовательные учреждения, реализующие образовательную программу дошкольного образования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CFD" w:rsidRDefault="00AB3CFD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3 858,0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3CFD" w:rsidRDefault="00AB3CFD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4 099,5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3CFD" w:rsidRDefault="00AB3CFD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4 099,5</w:t>
            </w:r>
          </w:p>
        </w:tc>
      </w:tr>
      <w:tr w:rsidR="00AB3CFD" w:rsidTr="00D4579A">
        <w:trPr>
          <w:trHeight w:val="53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3CFD" w:rsidRDefault="00AB3CFD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CFD" w:rsidRDefault="00AB3CFD" w:rsidP="00D457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Субсидии на обеспечение жильем молодых семей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CFD" w:rsidRDefault="00AB3CFD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1 726,4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3CFD" w:rsidRDefault="00AB3CFD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1 384,7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3CFD" w:rsidRDefault="00AB3CFD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1 529,7</w:t>
            </w:r>
          </w:p>
        </w:tc>
      </w:tr>
      <w:tr w:rsidR="00AB3CFD" w:rsidTr="00D4579A">
        <w:trPr>
          <w:trHeight w:val="44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3CFD" w:rsidRDefault="00AB3CFD" w:rsidP="00D457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CFD" w:rsidRDefault="00AB3CFD" w:rsidP="00D4579A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CFD" w:rsidRDefault="00AB3CFD" w:rsidP="00AB3C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110 322,7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3CFD" w:rsidRDefault="00AB3CFD" w:rsidP="00AB3C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97 514,7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3CFD" w:rsidRDefault="00AB3CFD" w:rsidP="00AB3C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99 003,4</w:t>
            </w:r>
          </w:p>
        </w:tc>
      </w:tr>
    </w:tbl>
    <w:p w:rsidR="00AB3CFD" w:rsidRDefault="00AB3CFD" w:rsidP="00AB3CF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E2766E" w:rsidRDefault="00DF4A38" w:rsidP="00B9763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</w:t>
      </w:r>
      <w:r w:rsidR="00F3785D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. </w:t>
      </w:r>
      <w:r w:rsidR="00B4024D" w:rsidRPr="008C4E1D">
        <w:rPr>
          <w:rFonts w:ascii="Times New Roman" w:hAnsi="Times New Roman"/>
          <w:sz w:val="28"/>
        </w:rPr>
        <w:t>Внесение изменений в решение Совета от 21 декабря 2022 г</w:t>
      </w:r>
      <w:r w:rsidR="00A87058" w:rsidRPr="008C4E1D">
        <w:rPr>
          <w:rFonts w:ascii="Times New Roman" w:hAnsi="Times New Roman"/>
          <w:sz w:val="28"/>
        </w:rPr>
        <w:t>.</w:t>
      </w:r>
      <w:r w:rsidR="00B4024D" w:rsidRPr="008C4E1D">
        <w:rPr>
          <w:rFonts w:ascii="Times New Roman" w:hAnsi="Times New Roman"/>
          <w:sz w:val="28"/>
        </w:rPr>
        <w:t xml:space="preserve"> № 247 «О бюджете муниципального образования Тбилисский район на 2023 год и плановый период 2024 и 2025 годов» повлияли на основные характеристики бюджета в 2023 году и представлены следующими показателями:</w:t>
      </w:r>
    </w:p>
    <w:p w:rsidR="00B97632" w:rsidRDefault="00B9763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</w:p>
    <w:tbl>
      <w:tblPr>
        <w:tblW w:w="1020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536"/>
        <w:gridCol w:w="1701"/>
        <w:gridCol w:w="1701"/>
        <w:gridCol w:w="1694"/>
      </w:tblGrid>
      <w:tr w:rsidR="00E2766E" w:rsidTr="00F15FDD">
        <w:trPr>
          <w:trHeight w:val="73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видов расходов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старой редакции (тыс. руб.)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Рост +</w:t>
            </w:r>
          </w:p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Снижение -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Представлено в новой редакции</w:t>
            </w:r>
          </w:p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тыс. руб.</w:t>
            </w:r>
          </w:p>
        </w:tc>
      </w:tr>
      <w:tr w:rsidR="00F15FDD" w:rsidTr="00F15FDD">
        <w:trPr>
          <w:trHeight w:val="32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 w:themeFill="accent1" w:themeFillTint="32"/>
          </w:tcPr>
          <w:p w:rsidR="00F15FDD" w:rsidRDefault="00F15FDD">
            <w:pPr>
              <w:spacing w:before="240"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 w:themeFill="accent1" w:themeFillTint="32"/>
          </w:tcPr>
          <w:p w:rsidR="00F15FDD" w:rsidRDefault="00F15FDD">
            <w:pPr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общий объем доходов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 w:themeFill="accent1" w:themeFillTint="32"/>
          </w:tcPr>
          <w:p w:rsidR="00F15FDD" w:rsidRDefault="00F15FDD" w:rsidP="00D4579A">
            <w:pPr>
              <w:spacing w:before="2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2 661 252,2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 w:themeFill="accent1" w:themeFillTint="32"/>
            <w:vAlign w:val="center"/>
          </w:tcPr>
          <w:p w:rsidR="00F15FDD" w:rsidRDefault="00F15FDD" w:rsidP="00DF4A38">
            <w:pPr>
              <w:spacing w:before="240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+37 140,0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 w:themeFill="accent1" w:themeFillTint="32"/>
          </w:tcPr>
          <w:p w:rsidR="00F15FDD" w:rsidRDefault="00F15FDD" w:rsidP="00F15FDD">
            <w:pPr>
              <w:spacing w:before="2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2 698 392,2</w:t>
            </w:r>
          </w:p>
        </w:tc>
      </w:tr>
      <w:tr w:rsidR="00F15FDD" w:rsidTr="00F15FDD">
        <w:trPr>
          <w:trHeight w:val="25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F15FDD" w:rsidRDefault="00F15FDD">
            <w:pPr>
              <w:spacing w:before="240"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F15FDD" w:rsidRDefault="00F15FDD">
            <w:pPr>
              <w:widowControl w:val="0"/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общий объем расходов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F15FDD" w:rsidRDefault="00F15FDD" w:rsidP="00D4579A">
            <w:pPr>
              <w:spacing w:before="2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2 681 907,3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F15FDD" w:rsidRDefault="00F15FDD" w:rsidP="00DF4A38">
            <w:pPr>
              <w:spacing w:before="240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+37 140,0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F15FDD" w:rsidRDefault="00F15FDD" w:rsidP="00F15FDD">
            <w:pPr>
              <w:spacing w:before="2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2 719 047,3</w:t>
            </w:r>
          </w:p>
        </w:tc>
      </w:tr>
      <w:tr w:rsidR="00E2766E" w:rsidTr="00F15FDD">
        <w:trPr>
          <w:trHeight w:val="75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before="240"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 w:rsidP="00E5591D">
            <w:pPr>
              <w:widowControl w:val="0"/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общий объем бюджетных ассигнований, направленных на исполнение публичных нормативных обязательств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before="24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125,4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B4024D">
            <w:pPr>
              <w:spacing w:before="240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before="2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125,4</w:t>
            </w:r>
          </w:p>
        </w:tc>
      </w:tr>
      <w:tr w:rsidR="00E2766E" w:rsidTr="00F15FDD">
        <w:trPr>
          <w:trHeight w:val="28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before="240"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E2766E" w:rsidRDefault="00B4024D">
            <w:pPr>
              <w:widowControl w:val="0"/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резервный фонд органов местного самоуправления МО Тбилисский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before="2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B4024D">
            <w:pPr>
              <w:spacing w:before="240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before="2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500,0</w:t>
            </w:r>
          </w:p>
        </w:tc>
      </w:tr>
      <w:tr w:rsidR="00E2766E" w:rsidTr="00F15FDD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before="240"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E2766E" w:rsidRDefault="00B4024D">
            <w:pPr>
              <w:widowControl w:val="0"/>
              <w:spacing w:before="240" w:after="0" w:line="240" w:lineRule="auto"/>
              <w:ind w:left="-108"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верхний предел муниципального долга МО Тбилисский район на 1 января 2024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F15FDD" w:rsidP="00DF4A38">
            <w:pPr>
              <w:spacing w:before="240"/>
              <w:jc w:val="center"/>
              <w:rPr>
                <w:rFonts w:ascii="Times New Roman" w:hAnsi="Times New Roman"/>
                <w:sz w:val="24"/>
              </w:rPr>
            </w:pPr>
            <w:r w:rsidRPr="00F15FDD">
              <w:rPr>
                <w:rFonts w:ascii="Times New Roman" w:hAnsi="Times New Roman"/>
              </w:rPr>
              <w:t>90 000,0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F15FDD" w:rsidP="00DF4A38">
            <w:pPr>
              <w:spacing w:before="240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 w:rsidR="00B4024D"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DF4A38">
            <w:pPr>
              <w:spacing w:before="2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9</w:t>
            </w:r>
            <w:r w:rsidR="00726A18">
              <w:rPr>
                <w:rFonts w:ascii="Times New Roman" w:hAnsi="Times New Roman"/>
              </w:rPr>
              <w:t>0</w:t>
            </w:r>
            <w:r w:rsidR="00B4024D">
              <w:rPr>
                <w:rFonts w:ascii="Times New Roman" w:hAnsi="Times New Roman"/>
              </w:rPr>
              <w:t xml:space="preserve"> 000,0</w:t>
            </w:r>
          </w:p>
        </w:tc>
      </w:tr>
      <w:tr w:rsidR="00E2766E" w:rsidTr="00F15FDD">
        <w:trPr>
          <w:trHeight w:val="55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before="240"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E2766E" w:rsidRDefault="00B4024D">
            <w:pPr>
              <w:widowControl w:val="0"/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верхний предел долга по муниципальным гарантиям МО Тбилисский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before="2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B4024D">
            <w:pPr>
              <w:spacing w:before="240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before="2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E2766E" w:rsidTr="00F15FDD">
        <w:trPr>
          <w:trHeight w:val="25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before="240"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E2766E" w:rsidRDefault="00B4024D">
            <w:pPr>
              <w:widowControl w:val="0"/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профицит (+), дефицит (-) бюджета МО Тбилисский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F15FDD" w:rsidP="00FC7821">
            <w:pPr>
              <w:spacing w:before="240"/>
              <w:jc w:val="center"/>
              <w:rPr>
                <w:rFonts w:ascii="Times New Roman" w:hAnsi="Times New Roman"/>
                <w:sz w:val="24"/>
              </w:rPr>
            </w:pPr>
            <w:r w:rsidRPr="00F15FDD">
              <w:rPr>
                <w:rFonts w:ascii="Times New Roman" w:hAnsi="Times New Roman"/>
              </w:rPr>
              <w:t>-20 655,1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F15FDD" w:rsidP="00A87058">
            <w:pPr>
              <w:spacing w:before="2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 w:rsidR="00FC7821"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 w:rsidP="00A87058">
            <w:pPr>
              <w:spacing w:before="2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  <w:r w:rsidR="00917F7B">
              <w:rPr>
                <w:rFonts w:ascii="Times New Roman" w:hAnsi="Times New Roman"/>
              </w:rPr>
              <w:t xml:space="preserve">20 </w:t>
            </w:r>
            <w:r w:rsidR="00694F1A">
              <w:rPr>
                <w:rFonts w:ascii="Times New Roman" w:hAnsi="Times New Roman"/>
              </w:rPr>
              <w:t>655,</w:t>
            </w:r>
            <w:r w:rsidR="00A87058">
              <w:rPr>
                <w:rFonts w:ascii="Times New Roman" w:hAnsi="Times New Roman"/>
              </w:rPr>
              <w:t>1</w:t>
            </w:r>
          </w:p>
        </w:tc>
      </w:tr>
    </w:tbl>
    <w:p w:rsidR="00E2766E" w:rsidRDefault="00E276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F15FDD" w:rsidRDefault="00F15FD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</w:t>
      </w:r>
      <w:r w:rsidR="00F3785D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>.1 Внесение изменений в решение Совета от 21 декабря 2022 года             № 247 «О бюджете муниципального образования Тбилисский район на                 2023 год и плановый период 2024 и 2025 годов» повлияли на основные характеристики бюджета в 2024 году и представлены следующими показателями:</w:t>
      </w:r>
    </w:p>
    <w:p w:rsidR="00F15FDD" w:rsidRDefault="00F15FD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536"/>
        <w:gridCol w:w="1701"/>
        <w:gridCol w:w="1701"/>
        <w:gridCol w:w="1694"/>
      </w:tblGrid>
      <w:tr w:rsidR="00F15FDD" w:rsidTr="00D4579A">
        <w:trPr>
          <w:trHeight w:val="73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DD" w:rsidRDefault="00F15FDD" w:rsidP="00D4579A">
            <w:pPr>
              <w:spacing w:after="0" w:line="240" w:lineRule="auto"/>
              <w:ind w:left="-714" w:right="-108" w:firstLine="709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  <w:p w:rsidR="00F15FDD" w:rsidRDefault="00F15FDD" w:rsidP="00D4579A">
            <w:pPr>
              <w:spacing w:after="0" w:line="240" w:lineRule="auto"/>
              <w:ind w:left="-714" w:right="-108" w:firstLine="709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DD" w:rsidRDefault="00F15FDD" w:rsidP="00D457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видов  расходов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5FDD" w:rsidRDefault="00F15FDD" w:rsidP="00D457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Утверждено</w:t>
            </w:r>
          </w:p>
          <w:p w:rsidR="00F15FDD" w:rsidRDefault="00F15FDD" w:rsidP="00D457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старой редакции (тыс. руб.)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5FDD" w:rsidRDefault="00F15FDD" w:rsidP="00D457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Рост +</w:t>
            </w:r>
          </w:p>
          <w:p w:rsidR="00F15FDD" w:rsidRDefault="00F15FDD" w:rsidP="00D457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Снижение -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DD" w:rsidRDefault="00F15FDD" w:rsidP="00D457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Представлено в новой  редакции</w:t>
            </w:r>
          </w:p>
          <w:p w:rsidR="00F15FDD" w:rsidRDefault="00F15FDD" w:rsidP="00D457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тыс. руб.</w:t>
            </w:r>
          </w:p>
        </w:tc>
      </w:tr>
      <w:tr w:rsidR="00F15FDD" w:rsidTr="00D4579A">
        <w:trPr>
          <w:trHeight w:val="32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 w:themeFill="accent1" w:themeFillTint="32"/>
          </w:tcPr>
          <w:p w:rsidR="00F15FDD" w:rsidRDefault="00F15FDD" w:rsidP="00D4579A">
            <w:pPr>
              <w:spacing w:after="0" w:line="240" w:lineRule="auto"/>
              <w:ind w:left="-714" w:right="-108"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 w:themeFill="accent1" w:themeFillTint="32"/>
          </w:tcPr>
          <w:p w:rsidR="00F15FDD" w:rsidRDefault="00F15FDD" w:rsidP="00D457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общий объем доходов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 w:themeFill="accent1" w:themeFillTint="32"/>
          </w:tcPr>
          <w:p w:rsidR="00F15FDD" w:rsidRDefault="00F15FDD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1 307 906,2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 w:themeFill="accent1" w:themeFillTint="32"/>
            <w:vAlign w:val="center"/>
          </w:tcPr>
          <w:p w:rsidR="00F15FDD" w:rsidRDefault="00F15FDD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+311,8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 w:themeFill="accent1" w:themeFillTint="32"/>
            <w:vAlign w:val="center"/>
          </w:tcPr>
          <w:p w:rsidR="00F15FDD" w:rsidRDefault="00F15FDD" w:rsidP="00F15F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1 308 218,0</w:t>
            </w:r>
          </w:p>
        </w:tc>
      </w:tr>
      <w:tr w:rsidR="00F15FDD" w:rsidTr="00D4579A">
        <w:trPr>
          <w:trHeight w:val="25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F15FDD" w:rsidRDefault="00F15FDD" w:rsidP="00D4579A">
            <w:pPr>
              <w:spacing w:after="0" w:line="240" w:lineRule="auto"/>
              <w:ind w:left="-714" w:right="-108"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F15FDD" w:rsidRDefault="00F15FDD" w:rsidP="00D457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общий объем расходов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F15FDD" w:rsidRDefault="00F15FDD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1 307 906,2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F15FDD" w:rsidRDefault="00F15FDD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+311,8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F15FDD" w:rsidRDefault="00F15FDD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F15FDD">
              <w:rPr>
                <w:rFonts w:ascii="Times New Roman" w:hAnsi="Times New Roman"/>
                <w:sz w:val="24"/>
              </w:rPr>
              <w:t>1 308 218,0</w:t>
            </w:r>
          </w:p>
        </w:tc>
      </w:tr>
      <w:tr w:rsidR="00F15FDD" w:rsidTr="00D4579A">
        <w:trPr>
          <w:trHeight w:val="75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5FDD" w:rsidRDefault="00F15FDD" w:rsidP="00D4579A">
            <w:pPr>
              <w:spacing w:after="0" w:line="240" w:lineRule="auto"/>
              <w:ind w:left="-714" w:right="-108"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F15FDD" w:rsidRDefault="00F15FDD" w:rsidP="00D457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общий объем бюджетных ассигнований, направленных на исполнение публичных нормативных обязательств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15FDD" w:rsidRDefault="00F15FDD" w:rsidP="00D4579A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133,0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15FDD" w:rsidRDefault="00F15FDD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15FDD" w:rsidRDefault="00F15FDD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133,0</w:t>
            </w:r>
          </w:p>
        </w:tc>
      </w:tr>
      <w:tr w:rsidR="00F15FDD" w:rsidTr="00D4579A">
        <w:trPr>
          <w:trHeight w:val="28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5FDD" w:rsidRDefault="00F15FDD" w:rsidP="00D4579A">
            <w:pPr>
              <w:spacing w:after="0" w:line="240" w:lineRule="auto"/>
              <w:ind w:left="-714" w:right="-108"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F15FDD" w:rsidRDefault="00F15FDD" w:rsidP="00D457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резервный фонд органов местного самоуправления МО Тбилисский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15FDD" w:rsidRDefault="00F15FDD" w:rsidP="00D4579A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15FDD" w:rsidRDefault="00F15FDD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15FDD" w:rsidRDefault="00F15FDD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500,0</w:t>
            </w:r>
          </w:p>
        </w:tc>
      </w:tr>
      <w:tr w:rsidR="00F15FDD" w:rsidTr="00D4579A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5FDD" w:rsidRDefault="00F15FDD" w:rsidP="00D4579A">
            <w:pPr>
              <w:spacing w:after="0" w:line="240" w:lineRule="auto"/>
              <w:ind w:left="-714" w:right="-108"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F15FDD" w:rsidRDefault="00F15FDD" w:rsidP="00D4579A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верхний предел муниципального долга МО Тбилисский район на 1 января 2025 года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15FDD" w:rsidRDefault="00654B6A" w:rsidP="00D4579A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</w:t>
            </w:r>
            <w:r w:rsidR="00F15FDD">
              <w:rPr>
                <w:rFonts w:ascii="Times New Roman" w:hAnsi="Times New Roman"/>
                <w:sz w:val="24"/>
              </w:rPr>
              <w:t xml:space="preserve"> 000,0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15FDD" w:rsidRDefault="00654B6A" w:rsidP="00654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 w:rsidR="00547EAE"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15FDD" w:rsidRDefault="00547EAE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</w:t>
            </w:r>
            <w:r w:rsidR="00F15FDD">
              <w:rPr>
                <w:rFonts w:ascii="Times New Roman" w:hAnsi="Times New Roman"/>
                <w:sz w:val="24"/>
              </w:rPr>
              <w:t> 000,0</w:t>
            </w:r>
          </w:p>
        </w:tc>
      </w:tr>
      <w:tr w:rsidR="00F15FDD" w:rsidTr="00D4579A">
        <w:trPr>
          <w:trHeight w:val="55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5FDD" w:rsidRDefault="00F15FDD" w:rsidP="00D4579A">
            <w:pPr>
              <w:spacing w:after="0" w:line="240" w:lineRule="auto"/>
              <w:ind w:left="-714" w:right="-108"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F15FDD" w:rsidRDefault="00F15FDD" w:rsidP="00D457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верхний предел долга по муниципальным гарантиям МО Тбилисский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15FDD" w:rsidRDefault="00F15FDD" w:rsidP="00D4579A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15FDD" w:rsidRDefault="00F15FDD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15FDD" w:rsidRDefault="00F15FDD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F15FDD" w:rsidTr="00D4579A">
        <w:trPr>
          <w:trHeight w:val="25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15FDD" w:rsidRDefault="00F15FDD" w:rsidP="00D4579A">
            <w:pPr>
              <w:spacing w:after="0" w:line="240" w:lineRule="auto"/>
              <w:ind w:left="-714" w:right="-108"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F15FDD" w:rsidRDefault="00F15FDD" w:rsidP="00D457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профицит (+), дефицит (-) бюджета МО Тбилисский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15FDD" w:rsidRDefault="00F15FDD" w:rsidP="00D4579A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15FDD" w:rsidRDefault="00F15FDD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15FDD" w:rsidRDefault="00F15FDD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</w:tbl>
    <w:p w:rsidR="00F15FDD" w:rsidRDefault="00F15FD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547EAE" w:rsidRDefault="00547EA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</w:t>
      </w:r>
      <w:r w:rsidR="00F3785D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>.2 Внесение изменений в решение Совета от 21 декабря 2022 года             № 247 «О бюджете муниципального образования Тбилисский район на                 2023 год и плановый период 2024 и 2025 годов» повлияли на основные характеристики бюджета в 2025 году и представлены следующими показателями:</w:t>
      </w:r>
    </w:p>
    <w:p w:rsidR="00547EAE" w:rsidRDefault="00547EA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1020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536"/>
        <w:gridCol w:w="1701"/>
        <w:gridCol w:w="1701"/>
        <w:gridCol w:w="1694"/>
      </w:tblGrid>
      <w:tr w:rsidR="00547EAE" w:rsidTr="00D4579A">
        <w:trPr>
          <w:trHeight w:val="73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EAE" w:rsidRDefault="00547EAE" w:rsidP="00D4579A">
            <w:pPr>
              <w:spacing w:after="0" w:line="240" w:lineRule="auto"/>
              <w:ind w:left="-714" w:right="-108"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:rsidR="00547EAE" w:rsidRDefault="00547EAE" w:rsidP="00D4579A">
            <w:pPr>
              <w:spacing w:after="0" w:line="240" w:lineRule="auto"/>
              <w:ind w:left="-714" w:right="-108"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EAE" w:rsidRDefault="00547EAE" w:rsidP="00D457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видов  расходов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EAE" w:rsidRDefault="00547EAE" w:rsidP="00D457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547EAE" w:rsidRDefault="00547EAE" w:rsidP="00D457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старой редакции (тыс. руб.)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EAE" w:rsidRDefault="00547EAE" w:rsidP="00D457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Рост +</w:t>
            </w:r>
          </w:p>
          <w:p w:rsidR="00547EAE" w:rsidRDefault="00547EAE" w:rsidP="00D457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Снижение -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EAE" w:rsidRDefault="00547EAE" w:rsidP="00D457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Представлено в новой  редакции</w:t>
            </w:r>
          </w:p>
          <w:p w:rsidR="00547EAE" w:rsidRDefault="00547EAE" w:rsidP="00D457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тыс. руб.</w:t>
            </w:r>
          </w:p>
        </w:tc>
      </w:tr>
      <w:tr w:rsidR="00547EAE" w:rsidTr="00D4579A">
        <w:trPr>
          <w:trHeight w:val="32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 w:themeFill="accent1" w:themeFillTint="32"/>
          </w:tcPr>
          <w:p w:rsidR="00547EAE" w:rsidRDefault="00547EAE" w:rsidP="00D4579A">
            <w:pPr>
              <w:spacing w:after="0" w:line="240" w:lineRule="auto"/>
              <w:ind w:left="-714" w:right="-108"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 w:themeFill="accent1" w:themeFillTint="32"/>
          </w:tcPr>
          <w:p w:rsidR="00547EAE" w:rsidRDefault="00547EAE" w:rsidP="00D457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общий объем доходов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 w:themeFill="accent1" w:themeFillTint="32"/>
            <w:vAlign w:val="center"/>
          </w:tcPr>
          <w:p w:rsidR="00547EAE" w:rsidRDefault="00547EAE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1 279 885,4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 w:themeFill="accent1" w:themeFillTint="32"/>
            <w:vAlign w:val="center"/>
          </w:tcPr>
          <w:p w:rsidR="00547EAE" w:rsidRDefault="00547EAE" w:rsidP="00547E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+309,9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 w:themeFill="accent1" w:themeFillTint="32"/>
            <w:vAlign w:val="center"/>
          </w:tcPr>
          <w:p w:rsidR="00547EAE" w:rsidRDefault="00547EAE" w:rsidP="00547E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1 280 195,3</w:t>
            </w:r>
          </w:p>
        </w:tc>
      </w:tr>
      <w:tr w:rsidR="00547EAE" w:rsidTr="00D4579A">
        <w:trPr>
          <w:trHeight w:val="25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547EAE" w:rsidRDefault="00547EAE" w:rsidP="00D4579A">
            <w:pPr>
              <w:spacing w:after="0" w:line="240" w:lineRule="auto"/>
              <w:ind w:left="-714" w:right="-108"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547EAE" w:rsidRDefault="00547EAE" w:rsidP="00D457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общий объем расходов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547EAE" w:rsidRDefault="00547EAE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1 277 260,4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547EAE" w:rsidRDefault="00547EAE" w:rsidP="00547E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+309,9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547EAE" w:rsidRDefault="00547EAE" w:rsidP="00547E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1 277 570,3</w:t>
            </w:r>
          </w:p>
        </w:tc>
      </w:tr>
      <w:tr w:rsidR="00547EAE" w:rsidTr="00D4579A">
        <w:trPr>
          <w:trHeight w:val="75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7EAE" w:rsidRDefault="00547EAE" w:rsidP="00D4579A">
            <w:pPr>
              <w:spacing w:after="0" w:line="240" w:lineRule="auto"/>
              <w:ind w:left="-714" w:right="-108"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547EAE" w:rsidRDefault="00547EAE" w:rsidP="00D457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общий объем бюджетных ассигнований, направленных на исполнение публичных нормативных обязательств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47EAE" w:rsidRDefault="00547EAE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606E7">
              <w:rPr>
                <w:rFonts w:ascii="Times New Roman" w:hAnsi="Times New Roman"/>
                <w:sz w:val="24"/>
              </w:rPr>
              <w:t>142,1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47EAE" w:rsidRDefault="00547EAE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47EAE" w:rsidRDefault="00547EAE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142,1</w:t>
            </w:r>
          </w:p>
        </w:tc>
      </w:tr>
      <w:tr w:rsidR="00547EAE" w:rsidTr="00D4579A">
        <w:trPr>
          <w:trHeight w:val="28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7EAE" w:rsidRDefault="00547EAE" w:rsidP="00D4579A">
            <w:pPr>
              <w:spacing w:after="0" w:line="240" w:lineRule="auto"/>
              <w:ind w:left="-714" w:right="-108"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547EAE" w:rsidRDefault="00547EAE" w:rsidP="00D457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резервный фонд органов местного самоуправления МО Тбилисский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47EAE" w:rsidRDefault="00547EAE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47EAE" w:rsidRDefault="00547EAE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47EAE" w:rsidRDefault="00547EAE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500,0</w:t>
            </w:r>
          </w:p>
        </w:tc>
      </w:tr>
      <w:tr w:rsidR="00547EAE" w:rsidTr="00D4579A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7EAE" w:rsidRDefault="00547EAE" w:rsidP="00D4579A">
            <w:pPr>
              <w:spacing w:after="0" w:line="240" w:lineRule="auto"/>
              <w:ind w:left="-714" w:right="-108"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547EAE" w:rsidRDefault="00547EAE" w:rsidP="00D4579A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верхний предел муниципального  долга МО Тбилисский район на 1 января 2026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47EAE" w:rsidRDefault="00547EAE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69 375,0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47EAE" w:rsidRDefault="00547EAE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47EAE" w:rsidRDefault="00547EAE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69 375,0</w:t>
            </w:r>
          </w:p>
        </w:tc>
      </w:tr>
      <w:tr w:rsidR="00547EAE" w:rsidTr="00D4579A">
        <w:trPr>
          <w:trHeight w:val="55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7EAE" w:rsidRDefault="00547EAE" w:rsidP="00D4579A">
            <w:pPr>
              <w:spacing w:after="0" w:line="240" w:lineRule="auto"/>
              <w:ind w:left="-714" w:right="-108"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547EAE" w:rsidRDefault="00547EAE" w:rsidP="00D457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верхний предел долга по муниципальным гарантиям МО Тбилисский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47EAE" w:rsidRDefault="00547EAE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47EAE" w:rsidRDefault="00547EAE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47EAE" w:rsidRDefault="00547EAE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547EAE" w:rsidTr="00D4579A">
        <w:trPr>
          <w:trHeight w:val="25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7EAE" w:rsidRDefault="00547EAE" w:rsidP="00D4579A">
            <w:pPr>
              <w:spacing w:after="0" w:line="240" w:lineRule="auto"/>
              <w:ind w:left="-714" w:right="-108"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547EAE" w:rsidRDefault="00547EAE" w:rsidP="00D457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профицит (+), дефицит (-) бюджета МО Тбилисский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47EAE" w:rsidRDefault="00547EAE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2 625,0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47EAE" w:rsidRDefault="00547EAE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47EAE" w:rsidRDefault="00547EAE" w:rsidP="00D457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2 625,0</w:t>
            </w:r>
          </w:p>
        </w:tc>
      </w:tr>
    </w:tbl>
    <w:p w:rsidR="00547EAE" w:rsidRDefault="00547EA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4. Финансовая экспертиза проекта </w:t>
      </w:r>
      <w:bookmarkStart w:id="3" w:name="_Hlk75518826"/>
      <w:r>
        <w:rPr>
          <w:rFonts w:ascii="Times New Roman" w:hAnsi="Times New Roman"/>
          <w:b/>
          <w:sz w:val="28"/>
        </w:rPr>
        <w:t>решения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4.1.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>Согласно финансово</w:t>
      </w:r>
      <w:r w:rsidR="0025669D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-</w:t>
      </w:r>
      <w:r w:rsidR="0025669D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экономическому обоснованию к проекту решения Совета муниципального образования Тбилисский район от </w:t>
      </w:r>
      <w:r w:rsidR="00E11218">
        <w:rPr>
          <w:rFonts w:ascii="Times New Roman" w:hAnsi="Times New Roman"/>
          <w:sz w:val="28"/>
        </w:rPr>
        <w:t xml:space="preserve">                       </w:t>
      </w:r>
      <w:r>
        <w:rPr>
          <w:rFonts w:ascii="Times New Roman" w:hAnsi="Times New Roman"/>
          <w:sz w:val="28"/>
        </w:rPr>
        <w:t>21</w:t>
      </w:r>
      <w:r w:rsidR="00E11218">
        <w:rPr>
          <w:rFonts w:ascii="Times New Roman" w:hAnsi="Times New Roman"/>
          <w:sz w:val="28"/>
        </w:rPr>
        <w:t xml:space="preserve"> декабря </w:t>
      </w:r>
      <w:r>
        <w:rPr>
          <w:rFonts w:ascii="Times New Roman" w:hAnsi="Times New Roman"/>
          <w:sz w:val="28"/>
        </w:rPr>
        <w:t>2022 г. № 247 «О бюджете муниципального образования Тбилисский район на 2023 год и плановый период 2024 и 2025 годов»</w:t>
      </w:r>
      <w:r w:rsidR="00B90A91">
        <w:rPr>
          <w:rFonts w:ascii="Times New Roman" w:hAnsi="Times New Roman"/>
          <w:sz w:val="28"/>
        </w:rPr>
        <w:t>,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Основные изменения по структуре доходов на 2023 год планируются за счет:</w:t>
      </w:r>
    </w:p>
    <w:p w:rsidR="00CE18CC" w:rsidRDefault="00CE18CC" w:rsidP="00CE18C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CE18CC">
        <w:rPr>
          <w:rFonts w:ascii="Times New Roman" w:hAnsi="Times New Roman"/>
          <w:sz w:val="28"/>
        </w:rPr>
        <w:t xml:space="preserve">увеличения безвозмездных поступлений на сумму </w:t>
      </w:r>
      <w:r w:rsidR="007F7F4D">
        <w:rPr>
          <w:rFonts w:ascii="Times New Roman" w:hAnsi="Times New Roman"/>
          <w:sz w:val="28"/>
        </w:rPr>
        <w:t>37 140,0</w:t>
      </w:r>
      <w:r w:rsidRPr="00CE18CC">
        <w:rPr>
          <w:rFonts w:ascii="Times New Roman" w:hAnsi="Times New Roman"/>
          <w:sz w:val="28"/>
        </w:rPr>
        <w:t xml:space="preserve"> тыс. руб.</w:t>
      </w:r>
    </w:p>
    <w:p w:rsidR="007F7F4D" w:rsidRDefault="007F7F4D" w:rsidP="00CE18C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Основные изменения по структуре доходов на 2024 год планируются за счет:</w:t>
      </w:r>
    </w:p>
    <w:p w:rsidR="007F7F4D" w:rsidRDefault="007F7F4D" w:rsidP="00CE18C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CE18CC">
        <w:rPr>
          <w:rFonts w:ascii="Times New Roman" w:hAnsi="Times New Roman"/>
          <w:sz w:val="28"/>
        </w:rPr>
        <w:t xml:space="preserve">увеличения безвозмездных поступлений на сумму </w:t>
      </w:r>
      <w:r>
        <w:rPr>
          <w:rFonts w:ascii="Times New Roman" w:hAnsi="Times New Roman"/>
          <w:sz w:val="28"/>
        </w:rPr>
        <w:t>311,8</w:t>
      </w:r>
      <w:r w:rsidRPr="00CE18CC">
        <w:rPr>
          <w:rFonts w:ascii="Times New Roman" w:hAnsi="Times New Roman"/>
          <w:sz w:val="28"/>
        </w:rPr>
        <w:t xml:space="preserve"> тыс. руб.</w:t>
      </w:r>
    </w:p>
    <w:p w:rsidR="007F7F4D" w:rsidRDefault="007F7F4D" w:rsidP="007F7F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Основные изменения по структуре доходов на 2025 год планируются за счет:</w:t>
      </w:r>
    </w:p>
    <w:p w:rsidR="007F7F4D" w:rsidRDefault="007F7F4D" w:rsidP="007F7F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CE18CC">
        <w:rPr>
          <w:rFonts w:ascii="Times New Roman" w:hAnsi="Times New Roman"/>
          <w:sz w:val="28"/>
        </w:rPr>
        <w:t xml:space="preserve">увеличения безвозмездных поступлений на сумму </w:t>
      </w:r>
      <w:r>
        <w:rPr>
          <w:rFonts w:ascii="Times New Roman" w:hAnsi="Times New Roman"/>
          <w:sz w:val="28"/>
        </w:rPr>
        <w:t>309,9</w:t>
      </w:r>
      <w:r w:rsidRPr="00CE18CC">
        <w:rPr>
          <w:rFonts w:ascii="Times New Roman" w:hAnsi="Times New Roman"/>
          <w:sz w:val="28"/>
        </w:rPr>
        <w:t xml:space="preserve"> тыс. руб.</w:t>
      </w:r>
    </w:p>
    <w:p w:rsidR="00E2766E" w:rsidRPr="00D45901" w:rsidRDefault="00B4024D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D45901">
        <w:rPr>
          <w:rFonts w:ascii="Times New Roman" w:hAnsi="Times New Roman"/>
          <w:color w:val="auto"/>
          <w:sz w:val="28"/>
        </w:rPr>
        <w:t>4.2. Основные изменения по структуре расходов на 2023 год планируются за счет:</w:t>
      </w:r>
    </w:p>
    <w:p w:rsidR="00A07D97" w:rsidRDefault="00A07D97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D45901">
        <w:rPr>
          <w:rFonts w:ascii="Times New Roman" w:hAnsi="Times New Roman"/>
          <w:color w:val="auto"/>
          <w:sz w:val="28"/>
        </w:rPr>
        <w:t>увеличения</w:t>
      </w:r>
      <w:r w:rsidRPr="00D45901">
        <w:rPr>
          <w:rFonts w:ascii="Times New Roman" w:hAnsi="Times New Roman"/>
          <w:color w:val="auto"/>
        </w:rPr>
        <w:t xml:space="preserve"> </w:t>
      </w:r>
      <w:r w:rsidRPr="00D45901">
        <w:rPr>
          <w:rFonts w:ascii="Times New Roman" w:hAnsi="Times New Roman"/>
          <w:color w:val="auto"/>
          <w:sz w:val="28"/>
        </w:rPr>
        <w:t>бюджетных</w:t>
      </w:r>
      <w:r w:rsidRPr="00D45901">
        <w:rPr>
          <w:rFonts w:ascii="Times New Roman" w:hAnsi="Times New Roman"/>
          <w:color w:val="auto"/>
        </w:rPr>
        <w:t xml:space="preserve"> </w:t>
      </w:r>
      <w:r w:rsidRPr="00D45901">
        <w:rPr>
          <w:rFonts w:ascii="Times New Roman" w:hAnsi="Times New Roman"/>
          <w:color w:val="auto"/>
          <w:sz w:val="28"/>
        </w:rPr>
        <w:t xml:space="preserve">средств за счет средств краевого бюджета на    2023 год на сумму </w:t>
      </w:r>
      <w:r w:rsidR="00500792">
        <w:rPr>
          <w:rFonts w:ascii="Times New Roman" w:hAnsi="Times New Roman"/>
          <w:color w:val="auto"/>
          <w:sz w:val="28"/>
        </w:rPr>
        <w:t>37 783,3</w:t>
      </w:r>
      <w:r w:rsidRPr="00D45901">
        <w:rPr>
          <w:rFonts w:ascii="Times New Roman" w:hAnsi="Times New Roman"/>
          <w:color w:val="auto"/>
          <w:sz w:val="28"/>
        </w:rPr>
        <w:t xml:space="preserve"> тыс. руб.</w:t>
      </w:r>
      <w:r>
        <w:rPr>
          <w:rFonts w:ascii="Times New Roman" w:hAnsi="Times New Roman"/>
          <w:color w:val="auto"/>
          <w:sz w:val="28"/>
        </w:rPr>
        <w:t>;</w:t>
      </w:r>
    </w:p>
    <w:p w:rsidR="00A07D97" w:rsidRDefault="00A07D97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D45901">
        <w:rPr>
          <w:rFonts w:ascii="Times New Roman" w:hAnsi="Times New Roman"/>
          <w:color w:val="auto"/>
          <w:sz w:val="28"/>
        </w:rPr>
        <w:t>у</w:t>
      </w:r>
      <w:r>
        <w:rPr>
          <w:rFonts w:ascii="Times New Roman" w:hAnsi="Times New Roman"/>
          <w:color w:val="auto"/>
          <w:sz w:val="28"/>
        </w:rPr>
        <w:t>меньшения</w:t>
      </w:r>
      <w:r w:rsidRPr="00D45901">
        <w:rPr>
          <w:rFonts w:ascii="Times New Roman" w:hAnsi="Times New Roman"/>
          <w:color w:val="auto"/>
        </w:rPr>
        <w:t xml:space="preserve"> </w:t>
      </w:r>
      <w:r w:rsidRPr="00D45901">
        <w:rPr>
          <w:rFonts w:ascii="Times New Roman" w:hAnsi="Times New Roman"/>
          <w:color w:val="auto"/>
          <w:sz w:val="28"/>
        </w:rPr>
        <w:t>бюджетных</w:t>
      </w:r>
      <w:r w:rsidRPr="00D45901">
        <w:rPr>
          <w:rFonts w:ascii="Times New Roman" w:hAnsi="Times New Roman"/>
          <w:color w:val="auto"/>
        </w:rPr>
        <w:t xml:space="preserve"> </w:t>
      </w:r>
      <w:r w:rsidRPr="00D45901">
        <w:rPr>
          <w:rFonts w:ascii="Times New Roman" w:hAnsi="Times New Roman"/>
          <w:color w:val="auto"/>
          <w:sz w:val="28"/>
        </w:rPr>
        <w:t xml:space="preserve">средств за счет средств краевого бюджета на    2023 год на сумму </w:t>
      </w:r>
      <w:r w:rsidR="00500792">
        <w:rPr>
          <w:rFonts w:ascii="Times New Roman" w:hAnsi="Times New Roman"/>
          <w:color w:val="auto"/>
          <w:sz w:val="28"/>
        </w:rPr>
        <w:t>643,3</w:t>
      </w:r>
      <w:r w:rsidRPr="00D45901">
        <w:rPr>
          <w:rFonts w:ascii="Times New Roman" w:hAnsi="Times New Roman"/>
          <w:color w:val="auto"/>
          <w:sz w:val="28"/>
        </w:rPr>
        <w:t xml:space="preserve"> тыс. руб.</w:t>
      </w:r>
      <w:r>
        <w:rPr>
          <w:rFonts w:ascii="Times New Roman" w:hAnsi="Times New Roman"/>
          <w:color w:val="auto"/>
          <w:sz w:val="28"/>
        </w:rPr>
        <w:t>;</w:t>
      </w:r>
    </w:p>
    <w:p w:rsidR="00500792" w:rsidRPr="00D45901" w:rsidRDefault="00500792" w:rsidP="00500792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D45901">
        <w:rPr>
          <w:rFonts w:ascii="Times New Roman" w:hAnsi="Times New Roman"/>
          <w:color w:val="auto"/>
          <w:sz w:val="28"/>
        </w:rPr>
        <w:t>Основные изменения по структуре расходов на 202</w:t>
      </w:r>
      <w:r>
        <w:rPr>
          <w:rFonts w:ascii="Times New Roman" w:hAnsi="Times New Roman"/>
          <w:color w:val="auto"/>
          <w:sz w:val="28"/>
        </w:rPr>
        <w:t>4</w:t>
      </w:r>
      <w:r w:rsidRPr="00D45901">
        <w:rPr>
          <w:rFonts w:ascii="Times New Roman" w:hAnsi="Times New Roman"/>
          <w:color w:val="auto"/>
          <w:sz w:val="28"/>
        </w:rPr>
        <w:t xml:space="preserve"> год планируются за счет:</w:t>
      </w:r>
    </w:p>
    <w:p w:rsidR="00500792" w:rsidRDefault="00500792" w:rsidP="00500792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D45901">
        <w:rPr>
          <w:rFonts w:ascii="Times New Roman" w:hAnsi="Times New Roman"/>
          <w:color w:val="auto"/>
          <w:sz w:val="28"/>
        </w:rPr>
        <w:t>увеличения</w:t>
      </w:r>
      <w:r w:rsidRPr="00D45901">
        <w:rPr>
          <w:rFonts w:ascii="Times New Roman" w:hAnsi="Times New Roman"/>
          <w:color w:val="auto"/>
        </w:rPr>
        <w:t xml:space="preserve"> </w:t>
      </w:r>
      <w:r w:rsidRPr="00D45901">
        <w:rPr>
          <w:rFonts w:ascii="Times New Roman" w:hAnsi="Times New Roman"/>
          <w:color w:val="auto"/>
          <w:sz w:val="28"/>
        </w:rPr>
        <w:t>бюджетных</w:t>
      </w:r>
      <w:r w:rsidRPr="00D45901">
        <w:rPr>
          <w:rFonts w:ascii="Times New Roman" w:hAnsi="Times New Roman"/>
          <w:color w:val="auto"/>
        </w:rPr>
        <w:t xml:space="preserve"> </w:t>
      </w:r>
      <w:r w:rsidRPr="00D45901">
        <w:rPr>
          <w:rFonts w:ascii="Times New Roman" w:hAnsi="Times New Roman"/>
          <w:color w:val="auto"/>
          <w:sz w:val="28"/>
        </w:rPr>
        <w:t xml:space="preserve">средств за счет средств краевого бюджета на    2023 год на сумму </w:t>
      </w:r>
      <w:r>
        <w:rPr>
          <w:rFonts w:ascii="Times New Roman" w:hAnsi="Times New Roman"/>
          <w:color w:val="auto"/>
          <w:sz w:val="28"/>
        </w:rPr>
        <w:t>311,8</w:t>
      </w:r>
      <w:r w:rsidRPr="00D45901">
        <w:rPr>
          <w:rFonts w:ascii="Times New Roman" w:hAnsi="Times New Roman"/>
          <w:color w:val="auto"/>
          <w:sz w:val="28"/>
        </w:rPr>
        <w:t xml:space="preserve"> тыс. руб.</w:t>
      </w:r>
      <w:r>
        <w:rPr>
          <w:rFonts w:ascii="Times New Roman" w:hAnsi="Times New Roman"/>
          <w:color w:val="auto"/>
          <w:sz w:val="28"/>
        </w:rPr>
        <w:t>;</w:t>
      </w:r>
    </w:p>
    <w:p w:rsidR="00500792" w:rsidRPr="00D45901" w:rsidRDefault="00500792" w:rsidP="00500792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D45901">
        <w:rPr>
          <w:rFonts w:ascii="Times New Roman" w:hAnsi="Times New Roman"/>
          <w:color w:val="auto"/>
          <w:sz w:val="28"/>
        </w:rPr>
        <w:t>Основные изменения по структуре расходов на 202</w:t>
      </w:r>
      <w:r>
        <w:rPr>
          <w:rFonts w:ascii="Times New Roman" w:hAnsi="Times New Roman"/>
          <w:color w:val="auto"/>
          <w:sz w:val="28"/>
        </w:rPr>
        <w:t>5</w:t>
      </w:r>
      <w:r w:rsidRPr="00D45901">
        <w:rPr>
          <w:rFonts w:ascii="Times New Roman" w:hAnsi="Times New Roman"/>
          <w:color w:val="auto"/>
          <w:sz w:val="28"/>
        </w:rPr>
        <w:t xml:space="preserve"> год планируются за счет:</w:t>
      </w:r>
    </w:p>
    <w:p w:rsidR="00500792" w:rsidRPr="00D45901" w:rsidRDefault="00500792" w:rsidP="00500792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D45901">
        <w:rPr>
          <w:rFonts w:ascii="Times New Roman" w:hAnsi="Times New Roman"/>
          <w:color w:val="auto"/>
          <w:sz w:val="28"/>
        </w:rPr>
        <w:t>увеличения</w:t>
      </w:r>
      <w:r w:rsidRPr="00D45901">
        <w:rPr>
          <w:rFonts w:ascii="Times New Roman" w:hAnsi="Times New Roman"/>
          <w:color w:val="auto"/>
        </w:rPr>
        <w:t xml:space="preserve"> </w:t>
      </w:r>
      <w:r w:rsidRPr="00D45901">
        <w:rPr>
          <w:rFonts w:ascii="Times New Roman" w:hAnsi="Times New Roman"/>
          <w:color w:val="auto"/>
          <w:sz w:val="28"/>
        </w:rPr>
        <w:t>бюджетных</w:t>
      </w:r>
      <w:r w:rsidRPr="00D45901">
        <w:rPr>
          <w:rFonts w:ascii="Times New Roman" w:hAnsi="Times New Roman"/>
          <w:color w:val="auto"/>
        </w:rPr>
        <w:t xml:space="preserve"> </w:t>
      </w:r>
      <w:r w:rsidRPr="00D45901">
        <w:rPr>
          <w:rFonts w:ascii="Times New Roman" w:hAnsi="Times New Roman"/>
          <w:color w:val="auto"/>
          <w:sz w:val="28"/>
        </w:rPr>
        <w:t xml:space="preserve">средств за счет средств краевого бюджета на    2023 год на сумму </w:t>
      </w:r>
      <w:r>
        <w:rPr>
          <w:rFonts w:ascii="Times New Roman" w:hAnsi="Times New Roman"/>
          <w:color w:val="auto"/>
          <w:sz w:val="28"/>
        </w:rPr>
        <w:t>309,9</w:t>
      </w:r>
      <w:r w:rsidRPr="00D45901">
        <w:rPr>
          <w:rFonts w:ascii="Times New Roman" w:hAnsi="Times New Roman"/>
          <w:color w:val="auto"/>
          <w:sz w:val="28"/>
        </w:rPr>
        <w:t xml:space="preserve"> тыс. руб.</w:t>
      </w:r>
      <w:r>
        <w:rPr>
          <w:rFonts w:ascii="Times New Roman" w:hAnsi="Times New Roman"/>
          <w:color w:val="auto"/>
          <w:sz w:val="28"/>
        </w:rPr>
        <w:t>;</w:t>
      </w:r>
    </w:p>
    <w:bookmarkEnd w:id="3"/>
    <w:p w:rsidR="00E2766E" w:rsidRDefault="00B4024D">
      <w:pPr>
        <w:keepNext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5. Выводы 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5.1. Контрольно-счетная палата, руководствуясь статьями 9 и 28 Бюджетного кодекса Российской Федерации (далее - БК РФ), пунктом 2 части 1 статьи 25, Устава муниципального образования Тбилисский район, предлагает принять к рассмотрению Советом муниципального образования Тбилисский район проект решения </w:t>
      </w:r>
      <w:bookmarkStart w:id="4" w:name="_Hlk75524282"/>
      <w:r>
        <w:rPr>
          <w:rFonts w:ascii="Times New Roman" w:hAnsi="Times New Roman"/>
          <w:sz w:val="28"/>
        </w:rPr>
        <w:t>о внесении изменений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>в решение Совета МО Тбилисский район от 21 декабря 2022 г</w:t>
      </w:r>
      <w:r w:rsidR="00196C43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№ 547 «О бюджете МО Тбилисский район на 2023 год и плановый период 2024 и 2025 годов</w:t>
      </w:r>
      <w:bookmarkEnd w:id="4"/>
      <w:r w:rsidR="00AB20D9" w:rsidRPr="00AB20D9">
        <w:rPr>
          <w:rFonts w:ascii="Times New Roman" w:hAnsi="Times New Roman"/>
          <w:sz w:val="28"/>
        </w:rPr>
        <w:t>»</w:t>
      </w:r>
      <w:r w:rsidR="00AB20D9">
        <w:rPr>
          <w:rFonts w:ascii="Times New Roman" w:hAnsi="Times New Roman"/>
          <w:sz w:val="28"/>
        </w:rPr>
        <w:t>: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Приложение № 1 </w:t>
      </w:r>
      <w:bookmarkStart w:id="5" w:name="_Hlk137733765"/>
      <w:r>
        <w:rPr>
          <w:rFonts w:ascii="Times New Roman" w:hAnsi="Times New Roman"/>
          <w:sz w:val="28"/>
        </w:rPr>
        <w:t>«</w:t>
      </w:r>
      <w:bookmarkEnd w:id="5"/>
      <w:r>
        <w:rPr>
          <w:rFonts w:ascii="Times New Roman" w:hAnsi="Times New Roman"/>
          <w:sz w:val="28"/>
        </w:rPr>
        <w:t>Объем поступлений доходов в бюджет муниципального образования Тбилисский район по кодам видов (подвидов) доходов на 2023 год» изложить в новой редакции согласно приложению 1 к настоящему решению;</w:t>
      </w:r>
    </w:p>
    <w:p w:rsidR="00D4579A" w:rsidRDefault="00D4579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Приложение № 2 «Объем поступлений доходов в бюджет муниципального образования Тбилисский район по кодам видов (подвидов) доходов на 2024 год» изложить в новой редакции согласно приложению 2 к настоящему решению;</w:t>
      </w:r>
    </w:p>
    <w:p w:rsidR="00D4579A" w:rsidRDefault="00D4579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Приложение № 3 «Объем поступлений доходов в бюджет муниципального образования Тбилисский район по кодам видов (подвидов) доходов на 2025 год» изложить в новой редакции согласно приложению 3 к настоящему решению;</w:t>
      </w:r>
    </w:p>
    <w:p w:rsidR="00304B43" w:rsidRDefault="00D4579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 w:rsidR="00304B43">
        <w:rPr>
          <w:rFonts w:ascii="Times New Roman" w:hAnsi="Times New Roman"/>
          <w:sz w:val="28"/>
        </w:rPr>
        <w:t xml:space="preserve">) </w:t>
      </w:r>
      <w:r w:rsidR="00304B43" w:rsidRPr="00304B43">
        <w:rPr>
          <w:rFonts w:ascii="Times New Roman" w:hAnsi="Times New Roman"/>
          <w:sz w:val="28"/>
        </w:rPr>
        <w:t xml:space="preserve">Приложение № </w:t>
      </w:r>
      <w:r w:rsidR="00304B43">
        <w:rPr>
          <w:rFonts w:ascii="Times New Roman" w:hAnsi="Times New Roman"/>
          <w:sz w:val="28"/>
        </w:rPr>
        <w:t xml:space="preserve">4 «Безвозмездные поступления из краевого бюджета на 2023 год» изложить в новой редакции согласно приложению </w:t>
      </w:r>
      <w:r>
        <w:rPr>
          <w:rFonts w:ascii="Times New Roman" w:hAnsi="Times New Roman"/>
          <w:sz w:val="28"/>
        </w:rPr>
        <w:t>4</w:t>
      </w:r>
      <w:r w:rsidR="00304B43">
        <w:rPr>
          <w:rFonts w:ascii="Times New Roman" w:hAnsi="Times New Roman"/>
          <w:sz w:val="28"/>
        </w:rPr>
        <w:t xml:space="preserve"> к настоящему решению;</w:t>
      </w:r>
    </w:p>
    <w:p w:rsidR="00D4579A" w:rsidRDefault="00D4579A" w:rsidP="00D4579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5) </w:t>
      </w:r>
      <w:r w:rsidRPr="00304B43">
        <w:rPr>
          <w:rFonts w:ascii="Times New Roman" w:hAnsi="Times New Roman"/>
          <w:sz w:val="28"/>
        </w:rPr>
        <w:t xml:space="preserve">Приложение № </w:t>
      </w:r>
      <w:r>
        <w:rPr>
          <w:rFonts w:ascii="Times New Roman" w:hAnsi="Times New Roman"/>
          <w:sz w:val="28"/>
        </w:rPr>
        <w:t>5 «Безвозмездные поступления из краевого бюджета на 2024 год» изложить в новой редакции согласно приложению 5 к настоящему решению;</w:t>
      </w:r>
    </w:p>
    <w:p w:rsidR="00D4579A" w:rsidRDefault="00D4579A" w:rsidP="00D4579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6) </w:t>
      </w:r>
      <w:r w:rsidRPr="00304B43">
        <w:rPr>
          <w:rFonts w:ascii="Times New Roman" w:hAnsi="Times New Roman"/>
          <w:sz w:val="28"/>
        </w:rPr>
        <w:t xml:space="preserve">Приложение № </w:t>
      </w:r>
      <w:r>
        <w:rPr>
          <w:rFonts w:ascii="Times New Roman" w:hAnsi="Times New Roman"/>
          <w:sz w:val="28"/>
        </w:rPr>
        <w:t>6 «Безвозмездные поступления из краевого бюджета на 2025 год» изложить в новой редакции согласно приложению 6 к настоящему решению;</w:t>
      </w:r>
    </w:p>
    <w:p w:rsidR="00370DD5" w:rsidRDefault="00D4579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</w:t>
      </w:r>
      <w:r w:rsidR="00370DD5">
        <w:rPr>
          <w:rFonts w:ascii="Times New Roman" w:hAnsi="Times New Roman"/>
          <w:sz w:val="28"/>
        </w:rPr>
        <w:t xml:space="preserve">) Приложение № 9 «Распределение бюджетных ассигнований по разделам и подразделам классификации расходов бюджета муниципального образования Тбилисский район на 2023 год» изложить в новой редакции согласно приложению </w:t>
      </w:r>
      <w:r>
        <w:rPr>
          <w:rFonts w:ascii="Times New Roman" w:hAnsi="Times New Roman"/>
          <w:sz w:val="28"/>
        </w:rPr>
        <w:t>7</w:t>
      </w:r>
      <w:r w:rsidR="00370DD5">
        <w:rPr>
          <w:rFonts w:ascii="Times New Roman" w:hAnsi="Times New Roman"/>
          <w:sz w:val="28"/>
        </w:rPr>
        <w:t xml:space="preserve"> к настоящему решению;</w:t>
      </w:r>
    </w:p>
    <w:p w:rsidR="00D4579A" w:rsidRDefault="00D4579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8) Приложение № 10 «Распределение бюджетных ассигнований по разделам и подразделам классификации расходов бюджета муниципального образования Тбилисский район на 2024 и 2025 годы» изложить в новой редакции согласно приложению 8 к настоящему решению;</w:t>
      </w:r>
    </w:p>
    <w:p w:rsidR="00370DD5" w:rsidRDefault="00D4579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</w:t>
      </w:r>
      <w:r w:rsidR="00370DD5">
        <w:rPr>
          <w:rFonts w:ascii="Times New Roman" w:hAnsi="Times New Roman"/>
          <w:sz w:val="28"/>
        </w:rPr>
        <w:t xml:space="preserve">) Приложение № 11 «Распределение бюджетных ассигнований по целевым статьям (муниципальным программным и непрограммным направлениям деятельности), группам видов расходов классификации расходов бюджетов на 2023 год» изложить в новой редакции согласно приложению </w:t>
      </w:r>
      <w:r>
        <w:rPr>
          <w:rFonts w:ascii="Times New Roman" w:hAnsi="Times New Roman"/>
          <w:sz w:val="28"/>
        </w:rPr>
        <w:t>9</w:t>
      </w:r>
      <w:r w:rsidR="00370DD5">
        <w:rPr>
          <w:rFonts w:ascii="Times New Roman" w:hAnsi="Times New Roman"/>
          <w:sz w:val="28"/>
        </w:rPr>
        <w:t xml:space="preserve"> к настоящему решению;</w:t>
      </w:r>
    </w:p>
    <w:p w:rsidR="00D4579A" w:rsidRDefault="00D4579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10) Приложение № 12 «Распределение бюджетных ассигнований по целевым статьям (муниципальным программным и непрограммным направлениям деятельности), группам видов расходов классификации расходов бюджетов на 2024 и 2025 годы» изложить в новой редакции согласно приложению </w:t>
      </w:r>
      <w:r w:rsidR="002A081F">
        <w:rPr>
          <w:rFonts w:ascii="Times New Roman" w:hAnsi="Times New Roman"/>
          <w:sz w:val="28"/>
        </w:rPr>
        <w:t>10</w:t>
      </w:r>
      <w:r>
        <w:rPr>
          <w:rFonts w:ascii="Times New Roman" w:hAnsi="Times New Roman"/>
          <w:sz w:val="28"/>
        </w:rPr>
        <w:t xml:space="preserve"> к настоящему решению;</w:t>
      </w:r>
    </w:p>
    <w:p w:rsidR="00370DD5" w:rsidRDefault="002A081F" w:rsidP="00E659C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11</w:t>
      </w:r>
      <w:r w:rsidR="00370DD5">
        <w:rPr>
          <w:rFonts w:ascii="Times New Roman" w:hAnsi="Times New Roman"/>
          <w:sz w:val="28"/>
        </w:rPr>
        <w:t>) Приложение № 1</w:t>
      </w:r>
      <w:r w:rsidR="0022034C">
        <w:rPr>
          <w:rFonts w:ascii="Times New Roman" w:hAnsi="Times New Roman"/>
          <w:sz w:val="28"/>
        </w:rPr>
        <w:t>3</w:t>
      </w:r>
      <w:r w:rsidR="00370DD5">
        <w:rPr>
          <w:rFonts w:ascii="Times New Roman" w:hAnsi="Times New Roman"/>
          <w:sz w:val="28"/>
        </w:rPr>
        <w:t xml:space="preserve"> «Ведомственная структура расходов бюджета муниципального образования Тбилисский район на 202</w:t>
      </w:r>
      <w:r w:rsidR="0022034C">
        <w:rPr>
          <w:rFonts w:ascii="Times New Roman" w:hAnsi="Times New Roman"/>
          <w:sz w:val="28"/>
        </w:rPr>
        <w:t xml:space="preserve">3 </w:t>
      </w:r>
      <w:r w:rsidR="00370DD5">
        <w:rPr>
          <w:rFonts w:ascii="Times New Roman" w:hAnsi="Times New Roman"/>
          <w:sz w:val="28"/>
        </w:rPr>
        <w:t>го</w:t>
      </w:r>
      <w:r w:rsidR="0022034C">
        <w:rPr>
          <w:rFonts w:ascii="Times New Roman" w:hAnsi="Times New Roman"/>
          <w:sz w:val="28"/>
        </w:rPr>
        <w:t>д</w:t>
      </w:r>
      <w:r w:rsidR="00370DD5">
        <w:rPr>
          <w:rFonts w:ascii="Times New Roman" w:hAnsi="Times New Roman"/>
          <w:sz w:val="28"/>
        </w:rPr>
        <w:t xml:space="preserve">» изложить в новой редакции согласно приложению </w:t>
      </w:r>
      <w:r>
        <w:rPr>
          <w:rFonts w:ascii="Times New Roman" w:hAnsi="Times New Roman"/>
          <w:sz w:val="28"/>
        </w:rPr>
        <w:t>11</w:t>
      </w:r>
      <w:r w:rsidR="00370DD5">
        <w:rPr>
          <w:rFonts w:ascii="Times New Roman" w:hAnsi="Times New Roman"/>
          <w:sz w:val="28"/>
        </w:rPr>
        <w:t xml:space="preserve"> к настоящему решению;</w:t>
      </w:r>
    </w:p>
    <w:p w:rsidR="002A081F" w:rsidRDefault="002A081F" w:rsidP="002A081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12) Приложение № 14 «Ведомственная структура расходов бюджета муниципального образования Тбилисский район на 2024 и 2025 годы» изложить в новой редакции согласно приложению 12 к настоящему решению;</w:t>
      </w:r>
    </w:p>
    <w:p w:rsidR="0022034C" w:rsidRDefault="002A081F" w:rsidP="00E659C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13</w:t>
      </w:r>
      <w:r w:rsidR="0022034C">
        <w:rPr>
          <w:rFonts w:ascii="Times New Roman" w:hAnsi="Times New Roman"/>
          <w:sz w:val="28"/>
        </w:rPr>
        <w:t xml:space="preserve">) Приложение № 15 «Источники внутреннего финансирования дефицита бюджета муниципального образования Тбилисский район, перечень статей и видов источников финансирования </w:t>
      </w:r>
      <w:r w:rsidR="001D10EA">
        <w:rPr>
          <w:noProof/>
        </w:rPr>
        <w:pict>
          <v:rect id="Picture 3" o:spid="_x0000_s1027" style="position:absolute;left:0;text-align:left;margin-left:744.1pt;margin-top:12pt;width:17.6pt;height:21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" strokecolor="white"/>
        </w:pict>
      </w:r>
      <w:r w:rsidR="0022034C">
        <w:rPr>
          <w:rFonts w:ascii="Times New Roman" w:hAnsi="Times New Roman"/>
          <w:sz w:val="28"/>
        </w:rPr>
        <w:t xml:space="preserve">дефицитов бюджетов на 2023 год» изложить в новой редакции согласно приложению </w:t>
      </w:r>
      <w:r>
        <w:rPr>
          <w:rFonts w:ascii="Times New Roman" w:hAnsi="Times New Roman"/>
          <w:sz w:val="28"/>
        </w:rPr>
        <w:t>13</w:t>
      </w:r>
      <w:r w:rsidR="0022034C">
        <w:rPr>
          <w:rFonts w:ascii="Times New Roman" w:hAnsi="Times New Roman"/>
          <w:sz w:val="28"/>
        </w:rPr>
        <w:t xml:space="preserve"> к настоящему решению;</w:t>
      </w:r>
    </w:p>
    <w:p w:rsidR="002A081F" w:rsidRDefault="002A081F" w:rsidP="00E659C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14) Приложение № 16 «Источники внутреннего финансирования дефицита бюджета муниципального образования Тбилисский район, перечень статей и видов источников финансирования </w:t>
      </w:r>
      <w:r w:rsidR="001D10EA">
        <w:rPr>
          <w:noProof/>
        </w:rPr>
        <w:pict>
          <v:rect id="_x0000_s1028" style="position:absolute;left:0;text-align:left;margin-left:744.1pt;margin-top:12pt;width:17.6pt;height:21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" strokecolor="white"/>
        </w:pict>
      </w:r>
      <w:r>
        <w:rPr>
          <w:rFonts w:ascii="Times New Roman" w:hAnsi="Times New Roman"/>
          <w:sz w:val="28"/>
        </w:rPr>
        <w:t>дефицитов бюджетов на 2024 и 2025 годы» изложить в новой редакции согласно приложению 14 к настоящему решению;</w:t>
      </w:r>
    </w:p>
    <w:p w:rsidR="00A24DEF" w:rsidRPr="00A24DEF" w:rsidRDefault="002A081F" w:rsidP="00E659C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15</w:t>
      </w:r>
      <w:r w:rsidR="00A24DEF">
        <w:rPr>
          <w:rFonts w:ascii="Times New Roman" w:hAnsi="Times New Roman"/>
          <w:sz w:val="28"/>
        </w:rPr>
        <w:t xml:space="preserve">) </w:t>
      </w:r>
      <w:r w:rsidR="00A24DEF" w:rsidRPr="00A24DEF">
        <w:rPr>
          <w:rFonts w:ascii="Times New Roman" w:hAnsi="Times New Roman"/>
          <w:sz w:val="28"/>
        </w:rPr>
        <w:t xml:space="preserve">Приложение № </w:t>
      </w:r>
      <w:r w:rsidR="00A24DEF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7</w:t>
      </w:r>
      <w:r w:rsidR="00A24DEF"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>Объем бюджетных ассигнований, направляемых на социальную поддержку детей и семей, имеющих детей, на 2023 год и плановый период 2024 и 2025 годов</w:t>
      </w:r>
      <w:r w:rsidR="00A24DEF">
        <w:rPr>
          <w:rFonts w:ascii="Times New Roman" w:hAnsi="Times New Roman"/>
          <w:sz w:val="28"/>
        </w:rPr>
        <w:t xml:space="preserve">» изложить в новой редакции согласно приложению </w:t>
      </w:r>
      <w:r>
        <w:rPr>
          <w:rFonts w:ascii="Times New Roman" w:hAnsi="Times New Roman"/>
          <w:sz w:val="28"/>
        </w:rPr>
        <w:t>15</w:t>
      </w:r>
      <w:r w:rsidR="00A24DEF">
        <w:rPr>
          <w:rFonts w:ascii="Times New Roman" w:hAnsi="Times New Roman"/>
          <w:sz w:val="28"/>
        </w:rPr>
        <w:t xml:space="preserve"> к настоящему решению;</w:t>
      </w:r>
    </w:p>
    <w:p w:rsidR="00A24DEF" w:rsidRDefault="00A24DEF" w:rsidP="008D41A3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bookmarkStart w:id="6" w:name="_Hlk137729226"/>
      <w:r>
        <w:rPr>
          <w:rFonts w:ascii="Times New Roman" w:hAnsi="Times New Roman"/>
          <w:sz w:val="28"/>
        </w:rPr>
        <w:t>1</w:t>
      </w:r>
      <w:r w:rsidR="002A081F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) </w:t>
      </w:r>
      <w:r w:rsidR="002A081F" w:rsidRPr="002A081F">
        <w:rPr>
          <w:rFonts w:ascii="Times New Roman" w:hAnsi="Times New Roman"/>
          <w:sz w:val="28"/>
          <w:szCs w:val="27"/>
        </w:rPr>
        <w:t>подпункт 2 пункта 50 изложить в следующей редакции</w:t>
      </w:r>
      <w:r w:rsidRPr="00A24DEF">
        <w:rPr>
          <w:rFonts w:ascii="Times New Roman" w:hAnsi="Times New Roman"/>
          <w:sz w:val="28"/>
        </w:rPr>
        <w:t>:</w:t>
      </w:r>
    </w:p>
    <w:p w:rsidR="00A24DEF" w:rsidRDefault="00A24DEF" w:rsidP="008D41A3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  <w:r w:rsidR="002A081F" w:rsidRPr="002A081F">
        <w:rPr>
          <w:rFonts w:ascii="Times New Roman" w:hAnsi="Times New Roman"/>
          <w:sz w:val="28"/>
          <w:szCs w:val="27"/>
        </w:rPr>
        <w:t>в размере от 30 до 50 процентов от суммы договора (муниципального контракта), подлежащего казначейскому сопровождению в соответствии с пунктом 5</w:t>
      </w:r>
      <w:r w:rsidR="008D04F6">
        <w:rPr>
          <w:rFonts w:ascii="Times New Roman" w:hAnsi="Times New Roman"/>
          <w:sz w:val="28"/>
          <w:szCs w:val="27"/>
        </w:rPr>
        <w:t>1</w:t>
      </w:r>
      <w:r w:rsidR="002A081F" w:rsidRPr="002A081F">
        <w:rPr>
          <w:rFonts w:ascii="Times New Roman" w:hAnsi="Times New Roman"/>
          <w:sz w:val="28"/>
          <w:szCs w:val="27"/>
        </w:rPr>
        <w:t xml:space="preserve"> настоящего решения;</w:t>
      </w:r>
      <w:r w:rsidRPr="00A24DEF">
        <w:rPr>
          <w:rFonts w:ascii="Times New Roman" w:hAnsi="Times New Roman"/>
          <w:sz w:val="28"/>
        </w:rPr>
        <w:t>»</w:t>
      </w:r>
      <w:r w:rsidR="002A081F">
        <w:rPr>
          <w:rFonts w:ascii="Times New Roman" w:hAnsi="Times New Roman"/>
          <w:sz w:val="28"/>
        </w:rPr>
        <w:t>;</w:t>
      </w:r>
    </w:p>
    <w:p w:rsidR="002A081F" w:rsidRDefault="002A081F" w:rsidP="008D41A3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17) </w:t>
      </w:r>
      <w:r w:rsidRPr="002A081F">
        <w:rPr>
          <w:rFonts w:ascii="Times New Roman" w:hAnsi="Times New Roman"/>
          <w:sz w:val="28"/>
          <w:szCs w:val="27"/>
        </w:rPr>
        <w:t xml:space="preserve">подпункт </w:t>
      </w:r>
      <w:r>
        <w:rPr>
          <w:rFonts w:ascii="Times New Roman" w:hAnsi="Times New Roman"/>
          <w:sz w:val="28"/>
          <w:szCs w:val="27"/>
        </w:rPr>
        <w:t>3</w:t>
      </w:r>
      <w:r w:rsidRPr="002A081F">
        <w:rPr>
          <w:rFonts w:ascii="Times New Roman" w:hAnsi="Times New Roman"/>
          <w:sz w:val="28"/>
          <w:szCs w:val="27"/>
        </w:rPr>
        <w:t xml:space="preserve"> пункта 50 изложить в следующей редакции</w:t>
      </w:r>
      <w:r w:rsidRPr="00A24DEF">
        <w:rPr>
          <w:rFonts w:ascii="Times New Roman" w:hAnsi="Times New Roman"/>
          <w:sz w:val="28"/>
        </w:rPr>
        <w:t>:</w:t>
      </w:r>
    </w:p>
    <w:p w:rsidR="002A081F" w:rsidRDefault="002A081F" w:rsidP="008D41A3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  <w:r w:rsidRPr="002A081F">
        <w:rPr>
          <w:rFonts w:ascii="Times New Roman" w:hAnsi="Times New Roman"/>
          <w:sz w:val="28"/>
          <w:szCs w:val="27"/>
        </w:rPr>
        <w:t>в размере до 50 процентов от суммы договора (муниципального контракта) – по остальным договорам (муниципальным контрактам).»</w:t>
      </w:r>
    </w:p>
    <w:bookmarkEnd w:id="6"/>
    <w:p w:rsidR="00E2766E" w:rsidRDefault="00B4024D" w:rsidP="00F64B7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Принятие проекта решения Совета МО Тбилисский район «О внесении изменений в решение Совета МО Тбилисский район от 21 декабря 2022 года </w:t>
      </w:r>
      <w:r w:rsidR="00E40878">
        <w:rPr>
          <w:rFonts w:ascii="Times New Roman" w:hAnsi="Times New Roman"/>
          <w:sz w:val="28"/>
        </w:rPr>
        <w:t xml:space="preserve">             </w:t>
      </w:r>
      <w:r>
        <w:rPr>
          <w:rFonts w:ascii="Times New Roman" w:hAnsi="Times New Roman"/>
          <w:sz w:val="28"/>
        </w:rPr>
        <w:t>№ 247 «О бюджете МО Тбилисский район на 2023 год и плановый период 2024 и 2025 годов» потребует внесение изменений в:</w:t>
      </w:r>
    </w:p>
    <w:p w:rsidR="00E40878" w:rsidRPr="00387B6E" w:rsidRDefault="00E40878" w:rsidP="00E408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7B6E">
        <w:rPr>
          <w:rFonts w:ascii="Times New Roman" w:hAnsi="Times New Roman"/>
          <w:sz w:val="28"/>
          <w:szCs w:val="28"/>
        </w:rPr>
        <w:t xml:space="preserve">1) </w:t>
      </w:r>
      <w:r w:rsidR="00387B6E" w:rsidRPr="00387B6E">
        <w:rPr>
          <w:rFonts w:ascii="Times New Roman" w:hAnsi="Times New Roman"/>
          <w:sz w:val="28"/>
          <w:szCs w:val="28"/>
        </w:rPr>
        <w:t>постановление администрации муниципального образования Тбилисский район от 6 ноября 2014 года № 1050 «Об утверждении муниципальной программы муниципального образования Тбилисский район «Развитие образования»;</w:t>
      </w:r>
    </w:p>
    <w:p w:rsidR="00E40878" w:rsidRPr="00387B6E" w:rsidRDefault="00E40878" w:rsidP="00E408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7B6E">
        <w:rPr>
          <w:rFonts w:ascii="Times New Roman" w:hAnsi="Times New Roman"/>
          <w:sz w:val="28"/>
          <w:szCs w:val="28"/>
        </w:rPr>
        <w:t xml:space="preserve">2) </w:t>
      </w:r>
      <w:r w:rsidR="00387B6E" w:rsidRPr="00387B6E">
        <w:rPr>
          <w:rFonts w:ascii="Times New Roman" w:hAnsi="Times New Roman"/>
          <w:sz w:val="28"/>
          <w:szCs w:val="28"/>
        </w:rPr>
        <w:t>постановление администрации муниципального образования Тбилисский район от 6 ноября 2014 года № 1053 «Об утверждении муниципальной программы муниципального образования Тбилисский район «Развитие физической культуры и спорта»;</w:t>
      </w:r>
    </w:p>
    <w:p w:rsidR="00E40878" w:rsidRPr="00387B6E" w:rsidRDefault="002C7EC8" w:rsidP="00E408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7B6E">
        <w:rPr>
          <w:rFonts w:ascii="Times New Roman" w:hAnsi="Times New Roman"/>
          <w:sz w:val="28"/>
          <w:szCs w:val="28"/>
        </w:rPr>
        <w:t>3</w:t>
      </w:r>
      <w:r w:rsidR="00E40878" w:rsidRPr="00387B6E">
        <w:rPr>
          <w:rFonts w:ascii="Times New Roman" w:hAnsi="Times New Roman"/>
          <w:sz w:val="28"/>
          <w:szCs w:val="28"/>
        </w:rPr>
        <w:t xml:space="preserve">) </w:t>
      </w:r>
      <w:r w:rsidR="00387B6E" w:rsidRPr="00387B6E">
        <w:rPr>
          <w:rFonts w:ascii="Times New Roman" w:hAnsi="Times New Roman"/>
          <w:sz w:val="28"/>
          <w:szCs w:val="28"/>
        </w:rPr>
        <w:t>постановление администрации муниципального образования Тбилисский район от 6 ноября 2014 года № 1056 «Об утверждении муниципальной программы муниципального образования Тбилисский район «Социальная поддержка граждан»;</w:t>
      </w:r>
    </w:p>
    <w:p w:rsidR="008C4E1D" w:rsidRPr="00387B6E" w:rsidRDefault="00D751FC" w:rsidP="00E408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7B6E">
        <w:rPr>
          <w:rFonts w:ascii="Times New Roman" w:hAnsi="Times New Roman"/>
          <w:sz w:val="28"/>
          <w:szCs w:val="28"/>
        </w:rPr>
        <w:t>4</w:t>
      </w:r>
      <w:r w:rsidR="00E40878" w:rsidRPr="00387B6E">
        <w:rPr>
          <w:rFonts w:ascii="Times New Roman" w:hAnsi="Times New Roman"/>
          <w:sz w:val="28"/>
          <w:szCs w:val="28"/>
        </w:rPr>
        <w:t xml:space="preserve">) </w:t>
      </w:r>
      <w:r w:rsidR="00387B6E" w:rsidRPr="00387B6E">
        <w:rPr>
          <w:rFonts w:ascii="Times New Roman" w:hAnsi="Times New Roman"/>
          <w:sz w:val="28"/>
          <w:szCs w:val="28"/>
        </w:rPr>
        <w:t>постановление администрации муниципального образования Тбилисский район от 6 ноября 2014 года № 1045 «Об утверждении муниципальной программы муниципального образования Тбилисский район «Развитие сельского хозяйства и регулирование рынков сельскохозяйственной продукции, сырья и продовольствия»;</w:t>
      </w:r>
    </w:p>
    <w:p w:rsidR="00387B6E" w:rsidRPr="00387B6E" w:rsidRDefault="00387B6E" w:rsidP="00E408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7B6E">
        <w:rPr>
          <w:rFonts w:ascii="Times New Roman" w:hAnsi="Times New Roman"/>
          <w:sz w:val="28"/>
          <w:szCs w:val="28"/>
        </w:rPr>
        <w:t>5) постановление администрации муниципального образования Тбилисский район от 24 сентября 2014 года № 881 «Об утверждении муниципальной программы «Дети Тбилисского района»;</w:t>
      </w:r>
    </w:p>
    <w:p w:rsidR="00387B6E" w:rsidRPr="00387B6E" w:rsidRDefault="00387B6E" w:rsidP="00E408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7B6E">
        <w:rPr>
          <w:rFonts w:ascii="Times New Roman" w:hAnsi="Times New Roman"/>
          <w:sz w:val="28"/>
          <w:szCs w:val="28"/>
        </w:rPr>
        <w:t>6) постановление администрации муниципального образования Тбилисский район от 14 сентября 2022 года № 992 «Об утверждении муниципальной программы муниципального образования Тбилисский район «Развитие жилищно-коммунального хозяйства муниципального образования Тбилисский район».</w:t>
      </w:r>
      <w:bookmarkStart w:id="7" w:name="_GoBack"/>
      <w:bookmarkEnd w:id="7"/>
    </w:p>
    <w:sectPr w:rsidR="00387B6E" w:rsidRPr="00387B6E" w:rsidSect="0036494B">
      <w:footerReference w:type="default" r:id="rId6"/>
      <w:pgSz w:w="11906" w:h="16838"/>
      <w:pgMar w:top="851" w:right="567" w:bottom="993" w:left="1701" w:header="709" w:footer="27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10EA" w:rsidRDefault="001D10EA">
      <w:pPr>
        <w:spacing w:after="0" w:line="240" w:lineRule="auto"/>
      </w:pPr>
      <w:r>
        <w:separator/>
      </w:r>
    </w:p>
  </w:endnote>
  <w:endnote w:type="continuationSeparator" w:id="0">
    <w:p w:rsidR="001D10EA" w:rsidRDefault="001D10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49531322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D4579A" w:rsidRPr="00A40220" w:rsidRDefault="00D4579A">
        <w:pPr>
          <w:pStyle w:val="a6"/>
          <w:jc w:val="center"/>
          <w:rPr>
            <w:rFonts w:ascii="Times New Roman" w:hAnsi="Times New Roman"/>
            <w:sz w:val="24"/>
          </w:rPr>
        </w:pPr>
        <w:r w:rsidRPr="00A40220">
          <w:rPr>
            <w:rFonts w:ascii="Times New Roman" w:hAnsi="Times New Roman"/>
            <w:sz w:val="24"/>
          </w:rPr>
          <w:fldChar w:fldCharType="begin"/>
        </w:r>
        <w:r w:rsidRPr="00A40220">
          <w:rPr>
            <w:rFonts w:ascii="Times New Roman" w:hAnsi="Times New Roman"/>
            <w:sz w:val="24"/>
          </w:rPr>
          <w:instrText>PAGE   \* MERGEFORMAT</w:instrText>
        </w:r>
        <w:r w:rsidRPr="00A40220">
          <w:rPr>
            <w:rFonts w:ascii="Times New Roman" w:hAnsi="Times New Roman"/>
            <w:sz w:val="24"/>
          </w:rPr>
          <w:fldChar w:fldCharType="separate"/>
        </w:r>
        <w:r w:rsidR="00F66A6A">
          <w:rPr>
            <w:rFonts w:ascii="Times New Roman" w:hAnsi="Times New Roman"/>
            <w:noProof/>
            <w:sz w:val="24"/>
          </w:rPr>
          <w:t>19</w:t>
        </w:r>
        <w:r w:rsidRPr="00A40220">
          <w:rPr>
            <w:rFonts w:ascii="Times New Roman" w:hAnsi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10EA" w:rsidRDefault="001D10EA">
      <w:pPr>
        <w:spacing w:after="0" w:line="240" w:lineRule="auto"/>
      </w:pPr>
      <w:r>
        <w:separator/>
      </w:r>
    </w:p>
  </w:footnote>
  <w:footnote w:type="continuationSeparator" w:id="0">
    <w:p w:rsidR="001D10EA" w:rsidRDefault="001D10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766E"/>
    <w:rsid w:val="000574C5"/>
    <w:rsid w:val="0006064D"/>
    <w:rsid w:val="000626DE"/>
    <w:rsid w:val="00062F1D"/>
    <w:rsid w:val="000649DC"/>
    <w:rsid w:val="00077DE6"/>
    <w:rsid w:val="00084B29"/>
    <w:rsid w:val="00091C3B"/>
    <w:rsid w:val="00092A97"/>
    <w:rsid w:val="000A0273"/>
    <w:rsid w:val="000C444B"/>
    <w:rsid w:val="000C4848"/>
    <w:rsid w:val="000C6231"/>
    <w:rsid w:val="000C737D"/>
    <w:rsid w:val="000D56E2"/>
    <w:rsid w:val="000F0B42"/>
    <w:rsid w:val="000F7D19"/>
    <w:rsid w:val="0010350C"/>
    <w:rsid w:val="001233E2"/>
    <w:rsid w:val="00127B7A"/>
    <w:rsid w:val="00134827"/>
    <w:rsid w:val="00137B6B"/>
    <w:rsid w:val="00142493"/>
    <w:rsid w:val="00176640"/>
    <w:rsid w:val="00190F17"/>
    <w:rsid w:val="001968F1"/>
    <w:rsid w:val="00196C43"/>
    <w:rsid w:val="001A5678"/>
    <w:rsid w:val="001C5ADF"/>
    <w:rsid w:val="001D10EA"/>
    <w:rsid w:val="001D1E03"/>
    <w:rsid w:val="001F1157"/>
    <w:rsid w:val="001F200B"/>
    <w:rsid w:val="002016A5"/>
    <w:rsid w:val="002173E4"/>
    <w:rsid w:val="0022034C"/>
    <w:rsid w:val="00244C06"/>
    <w:rsid w:val="00251913"/>
    <w:rsid w:val="0025669D"/>
    <w:rsid w:val="00256C70"/>
    <w:rsid w:val="002606E7"/>
    <w:rsid w:val="00263BD9"/>
    <w:rsid w:val="002670DF"/>
    <w:rsid w:val="00272007"/>
    <w:rsid w:val="00272678"/>
    <w:rsid w:val="00273E31"/>
    <w:rsid w:val="00294184"/>
    <w:rsid w:val="002A081F"/>
    <w:rsid w:val="002B030B"/>
    <w:rsid w:val="002B043B"/>
    <w:rsid w:val="002B335C"/>
    <w:rsid w:val="002C279A"/>
    <w:rsid w:val="002C4C5E"/>
    <w:rsid w:val="002C727A"/>
    <w:rsid w:val="002C7EC8"/>
    <w:rsid w:val="002D1B1A"/>
    <w:rsid w:val="002D3BE1"/>
    <w:rsid w:val="002D7601"/>
    <w:rsid w:val="002F0B6D"/>
    <w:rsid w:val="003037E4"/>
    <w:rsid w:val="00304B43"/>
    <w:rsid w:val="00310481"/>
    <w:rsid w:val="003116BE"/>
    <w:rsid w:val="003252F2"/>
    <w:rsid w:val="003267FF"/>
    <w:rsid w:val="00341351"/>
    <w:rsid w:val="00350E16"/>
    <w:rsid w:val="00354CD3"/>
    <w:rsid w:val="003564BD"/>
    <w:rsid w:val="00356933"/>
    <w:rsid w:val="0036494B"/>
    <w:rsid w:val="00365395"/>
    <w:rsid w:val="00370DD5"/>
    <w:rsid w:val="00377269"/>
    <w:rsid w:val="00387B6E"/>
    <w:rsid w:val="0039108E"/>
    <w:rsid w:val="003921AF"/>
    <w:rsid w:val="0039674E"/>
    <w:rsid w:val="003B672B"/>
    <w:rsid w:val="003D1490"/>
    <w:rsid w:val="003D4EEF"/>
    <w:rsid w:val="003D7242"/>
    <w:rsid w:val="003E1135"/>
    <w:rsid w:val="003E25BB"/>
    <w:rsid w:val="003E7960"/>
    <w:rsid w:val="003F5B93"/>
    <w:rsid w:val="00402885"/>
    <w:rsid w:val="00402FC2"/>
    <w:rsid w:val="00403D07"/>
    <w:rsid w:val="0040770E"/>
    <w:rsid w:val="00417196"/>
    <w:rsid w:val="00442292"/>
    <w:rsid w:val="00456625"/>
    <w:rsid w:val="00476A92"/>
    <w:rsid w:val="00482021"/>
    <w:rsid w:val="00486711"/>
    <w:rsid w:val="004A0227"/>
    <w:rsid w:val="004A3C7F"/>
    <w:rsid w:val="004B5B37"/>
    <w:rsid w:val="004C4947"/>
    <w:rsid w:val="004D1216"/>
    <w:rsid w:val="004D6145"/>
    <w:rsid w:val="004E6FEF"/>
    <w:rsid w:val="004E786D"/>
    <w:rsid w:val="004F0279"/>
    <w:rsid w:val="00500792"/>
    <w:rsid w:val="0050563A"/>
    <w:rsid w:val="005066CF"/>
    <w:rsid w:val="005319A5"/>
    <w:rsid w:val="00536FB5"/>
    <w:rsid w:val="0053756F"/>
    <w:rsid w:val="00543D3B"/>
    <w:rsid w:val="00547E0A"/>
    <w:rsid w:val="00547EAE"/>
    <w:rsid w:val="0055647D"/>
    <w:rsid w:val="00566DEB"/>
    <w:rsid w:val="0057799D"/>
    <w:rsid w:val="005800EA"/>
    <w:rsid w:val="00590DCD"/>
    <w:rsid w:val="00591892"/>
    <w:rsid w:val="005B0C34"/>
    <w:rsid w:val="005B23D3"/>
    <w:rsid w:val="005B4FB8"/>
    <w:rsid w:val="005B66FE"/>
    <w:rsid w:val="005D4149"/>
    <w:rsid w:val="005E2B62"/>
    <w:rsid w:val="005F1298"/>
    <w:rsid w:val="00617C8F"/>
    <w:rsid w:val="00637670"/>
    <w:rsid w:val="0065182C"/>
    <w:rsid w:val="006542E1"/>
    <w:rsid w:val="00654B6A"/>
    <w:rsid w:val="00657F5E"/>
    <w:rsid w:val="00666AF3"/>
    <w:rsid w:val="00676965"/>
    <w:rsid w:val="00694F1A"/>
    <w:rsid w:val="006A5E42"/>
    <w:rsid w:val="006B0FFA"/>
    <w:rsid w:val="006B4452"/>
    <w:rsid w:val="006B4902"/>
    <w:rsid w:val="006B5D4E"/>
    <w:rsid w:val="006B7267"/>
    <w:rsid w:val="006F532C"/>
    <w:rsid w:val="00700A64"/>
    <w:rsid w:val="00701BAE"/>
    <w:rsid w:val="00702180"/>
    <w:rsid w:val="0071047D"/>
    <w:rsid w:val="00726A18"/>
    <w:rsid w:val="0075043E"/>
    <w:rsid w:val="007513DE"/>
    <w:rsid w:val="00760B44"/>
    <w:rsid w:val="00770B2C"/>
    <w:rsid w:val="007919C8"/>
    <w:rsid w:val="00791FA4"/>
    <w:rsid w:val="0079214E"/>
    <w:rsid w:val="00792EF1"/>
    <w:rsid w:val="007936B1"/>
    <w:rsid w:val="007A6DF9"/>
    <w:rsid w:val="007B3810"/>
    <w:rsid w:val="007C6360"/>
    <w:rsid w:val="007D1115"/>
    <w:rsid w:val="007D15CF"/>
    <w:rsid w:val="007D264B"/>
    <w:rsid w:val="007F0BD9"/>
    <w:rsid w:val="007F7F4D"/>
    <w:rsid w:val="008126B3"/>
    <w:rsid w:val="008129F7"/>
    <w:rsid w:val="008266F5"/>
    <w:rsid w:val="0083268D"/>
    <w:rsid w:val="00856B18"/>
    <w:rsid w:val="00864EB5"/>
    <w:rsid w:val="00876371"/>
    <w:rsid w:val="00877508"/>
    <w:rsid w:val="00886B61"/>
    <w:rsid w:val="008A6719"/>
    <w:rsid w:val="008A7A5A"/>
    <w:rsid w:val="008B0FBF"/>
    <w:rsid w:val="008B7315"/>
    <w:rsid w:val="008C4E1D"/>
    <w:rsid w:val="008D04F6"/>
    <w:rsid w:val="008D41A3"/>
    <w:rsid w:val="008E1C2E"/>
    <w:rsid w:val="008E71F7"/>
    <w:rsid w:val="008F0592"/>
    <w:rsid w:val="008F4255"/>
    <w:rsid w:val="0090203D"/>
    <w:rsid w:val="00912535"/>
    <w:rsid w:val="00917F7B"/>
    <w:rsid w:val="00922E18"/>
    <w:rsid w:val="00924A0A"/>
    <w:rsid w:val="0092754A"/>
    <w:rsid w:val="0092756C"/>
    <w:rsid w:val="00955898"/>
    <w:rsid w:val="00974434"/>
    <w:rsid w:val="0097766A"/>
    <w:rsid w:val="00977950"/>
    <w:rsid w:val="00987631"/>
    <w:rsid w:val="009B0BA4"/>
    <w:rsid w:val="009B4360"/>
    <w:rsid w:val="009C151F"/>
    <w:rsid w:val="009C3A45"/>
    <w:rsid w:val="009C4248"/>
    <w:rsid w:val="009D40AF"/>
    <w:rsid w:val="009D455A"/>
    <w:rsid w:val="009E0D59"/>
    <w:rsid w:val="009E3D20"/>
    <w:rsid w:val="009F4952"/>
    <w:rsid w:val="009F6F25"/>
    <w:rsid w:val="009F7D41"/>
    <w:rsid w:val="009F7FE7"/>
    <w:rsid w:val="00A0014B"/>
    <w:rsid w:val="00A04D68"/>
    <w:rsid w:val="00A07D97"/>
    <w:rsid w:val="00A24922"/>
    <w:rsid w:val="00A24DEF"/>
    <w:rsid w:val="00A34253"/>
    <w:rsid w:val="00A40220"/>
    <w:rsid w:val="00A6570F"/>
    <w:rsid w:val="00A72A7C"/>
    <w:rsid w:val="00A72E8B"/>
    <w:rsid w:val="00A86A76"/>
    <w:rsid w:val="00A87058"/>
    <w:rsid w:val="00AB20D9"/>
    <w:rsid w:val="00AB3CFD"/>
    <w:rsid w:val="00AB41E8"/>
    <w:rsid w:val="00AC6A49"/>
    <w:rsid w:val="00AD0818"/>
    <w:rsid w:val="00AD31E1"/>
    <w:rsid w:val="00AD38DC"/>
    <w:rsid w:val="00AE6BD9"/>
    <w:rsid w:val="00B06044"/>
    <w:rsid w:val="00B20F49"/>
    <w:rsid w:val="00B32016"/>
    <w:rsid w:val="00B4024D"/>
    <w:rsid w:val="00B429FE"/>
    <w:rsid w:val="00B459C4"/>
    <w:rsid w:val="00B56E51"/>
    <w:rsid w:val="00B63C6A"/>
    <w:rsid w:val="00B72FBD"/>
    <w:rsid w:val="00B73CE6"/>
    <w:rsid w:val="00B819E5"/>
    <w:rsid w:val="00B90A91"/>
    <w:rsid w:val="00B912A4"/>
    <w:rsid w:val="00B97632"/>
    <w:rsid w:val="00BB1B05"/>
    <w:rsid w:val="00BB1C4F"/>
    <w:rsid w:val="00BB33A0"/>
    <w:rsid w:val="00BC4DD2"/>
    <w:rsid w:val="00BD585D"/>
    <w:rsid w:val="00BE7A92"/>
    <w:rsid w:val="00C0702C"/>
    <w:rsid w:val="00C153C7"/>
    <w:rsid w:val="00C2351E"/>
    <w:rsid w:val="00C31136"/>
    <w:rsid w:val="00C40264"/>
    <w:rsid w:val="00C44D54"/>
    <w:rsid w:val="00C51820"/>
    <w:rsid w:val="00C51C2B"/>
    <w:rsid w:val="00C54B7E"/>
    <w:rsid w:val="00C63FBC"/>
    <w:rsid w:val="00C65477"/>
    <w:rsid w:val="00C75C54"/>
    <w:rsid w:val="00C87E51"/>
    <w:rsid w:val="00C93BD2"/>
    <w:rsid w:val="00C94FCC"/>
    <w:rsid w:val="00CA045E"/>
    <w:rsid w:val="00CC1C19"/>
    <w:rsid w:val="00CC25EA"/>
    <w:rsid w:val="00CC7235"/>
    <w:rsid w:val="00CE18CC"/>
    <w:rsid w:val="00CF66BE"/>
    <w:rsid w:val="00D0722C"/>
    <w:rsid w:val="00D22873"/>
    <w:rsid w:val="00D26D52"/>
    <w:rsid w:val="00D32B8B"/>
    <w:rsid w:val="00D419C4"/>
    <w:rsid w:val="00D42BF6"/>
    <w:rsid w:val="00D4579A"/>
    <w:rsid w:val="00D45901"/>
    <w:rsid w:val="00D46870"/>
    <w:rsid w:val="00D5558B"/>
    <w:rsid w:val="00D61134"/>
    <w:rsid w:val="00D72DA2"/>
    <w:rsid w:val="00D7448F"/>
    <w:rsid w:val="00D751FC"/>
    <w:rsid w:val="00D77740"/>
    <w:rsid w:val="00D854A0"/>
    <w:rsid w:val="00DA6445"/>
    <w:rsid w:val="00DB2BF1"/>
    <w:rsid w:val="00DC0866"/>
    <w:rsid w:val="00DC149D"/>
    <w:rsid w:val="00DD2BFB"/>
    <w:rsid w:val="00DD7E14"/>
    <w:rsid w:val="00DF4A38"/>
    <w:rsid w:val="00E02D9B"/>
    <w:rsid w:val="00E03400"/>
    <w:rsid w:val="00E046ED"/>
    <w:rsid w:val="00E0513B"/>
    <w:rsid w:val="00E07C74"/>
    <w:rsid w:val="00E11218"/>
    <w:rsid w:val="00E275F6"/>
    <w:rsid w:val="00E2766E"/>
    <w:rsid w:val="00E40878"/>
    <w:rsid w:val="00E42D66"/>
    <w:rsid w:val="00E46418"/>
    <w:rsid w:val="00E5591D"/>
    <w:rsid w:val="00E60129"/>
    <w:rsid w:val="00E628A0"/>
    <w:rsid w:val="00E659C9"/>
    <w:rsid w:val="00E70027"/>
    <w:rsid w:val="00EA6448"/>
    <w:rsid w:val="00EB37DF"/>
    <w:rsid w:val="00EB49EE"/>
    <w:rsid w:val="00ED4C7F"/>
    <w:rsid w:val="00EE2681"/>
    <w:rsid w:val="00EF2FA3"/>
    <w:rsid w:val="00F017C6"/>
    <w:rsid w:val="00F01EF1"/>
    <w:rsid w:val="00F02C2C"/>
    <w:rsid w:val="00F15FDD"/>
    <w:rsid w:val="00F261AF"/>
    <w:rsid w:val="00F35512"/>
    <w:rsid w:val="00F361FB"/>
    <w:rsid w:val="00F368C0"/>
    <w:rsid w:val="00F36A75"/>
    <w:rsid w:val="00F3785D"/>
    <w:rsid w:val="00F40B67"/>
    <w:rsid w:val="00F4489B"/>
    <w:rsid w:val="00F50D88"/>
    <w:rsid w:val="00F551FD"/>
    <w:rsid w:val="00F56D83"/>
    <w:rsid w:val="00F64B71"/>
    <w:rsid w:val="00F66A6A"/>
    <w:rsid w:val="00F66FE8"/>
    <w:rsid w:val="00F74469"/>
    <w:rsid w:val="00F75225"/>
    <w:rsid w:val="00F8419D"/>
    <w:rsid w:val="00F923EB"/>
    <w:rsid w:val="00FB03C1"/>
    <w:rsid w:val="00FB09FA"/>
    <w:rsid w:val="00FB3A93"/>
    <w:rsid w:val="00FC00BC"/>
    <w:rsid w:val="00FC7821"/>
    <w:rsid w:val="00FC7843"/>
    <w:rsid w:val="00FC7E74"/>
    <w:rsid w:val="00FE45E8"/>
    <w:rsid w:val="00FE5760"/>
    <w:rsid w:val="00FF140C"/>
    <w:rsid w:val="00FF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F6708D62-69C7-4D84-AF3A-658A3FC25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886B61"/>
  </w:style>
  <w:style w:type="paragraph" w:styleId="10">
    <w:name w:val="heading 1"/>
    <w:basedOn w:val="a"/>
    <w:link w:val="11"/>
    <w:uiPriority w:val="9"/>
    <w:qFormat/>
    <w:pPr>
      <w:spacing w:beforeAutospacing="1" w:afterAutospacing="1" w:line="240" w:lineRule="auto"/>
      <w:outlineLvl w:val="0"/>
    </w:pPr>
    <w:rPr>
      <w:rFonts w:ascii="Times New Roman" w:hAnsi="Times New Roman"/>
      <w:b/>
      <w:sz w:val="4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3">
    <w:name w:val="Замещающий текст1"/>
    <w:basedOn w:val="12"/>
    <w:link w:val="a3"/>
    <w:rPr>
      <w:color w:val="808080"/>
    </w:rPr>
  </w:style>
  <w:style w:type="character" w:styleId="a3">
    <w:name w:val="Placeholder Text"/>
    <w:basedOn w:val="a0"/>
    <w:link w:val="13"/>
    <w:rPr>
      <w:color w:val="808080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a4">
    <w:name w:val="Знак"/>
    <w:basedOn w:val="a"/>
    <w:link w:val="a5"/>
    <w:pPr>
      <w:spacing w:beforeAutospacing="1" w:afterAutospacing="1" w:line="240" w:lineRule="auto"/>
      <w:jc w:val="both"/>
    </w:pPr>
    <w:rPr>
      <w:rFonts w:ascii="Tahoma" w:hAnsi="Tahoma"/>
      <w:sz w:val="20"/>
    </w:rPr>
  </w:style>
  <w:style w:type="character" w:customStyle="1" w:styleId="a5">
    <w:name w:val="Знак"/>
    <w:basedOn w:val="1"/>
    <w:link w:val="a4"/>
    <w:rPr>
      <w:rFonts w:ascii="Tahoma" w:hAnsi="Tahoma"/>
      <w:sz w:val="20"/>
    </w:rPr>
  </w:style>
  <w:style w:type="paragraph" w:styleId="a6">
    <w:name w:val="footer"/>
    <w:basedOn w:val="a"/>
    <w:link w:val="a7"/>
    <w:uiPriority w:val="99"/>
    <w:pPr>
      <w:tabs>
        <w:tab w:val="center" w:pos="4677"/>
        <w:tab w:val="right" w:pos="9355"/>
      </w:tabs>
      <w:spacing w:after="0" w:line="240" w:lineRule="auto"/>
    </w:pPr>
    <w:rPr>
      <w:rFonts w:ascii="Calibri" w:hAnsi="Calibri"/>
    </w:rPr>
  </w:style>
  <w:style w:type="character" w:customStyle="1" w:styleId="a7">
    <w:name w:val="Нижний колонтитул Знак"/>
    <w:basedOn w:val="1"/>
    <w:link w:val="a6"/>
    <w:uiPriority w:val="99"/>
    <w:rPr>
      <w:rFonts w:ascii="Calibri" w:hAnsi="Calibri"/>
    </w:rPr>
  </w:style>
  <w:style w:type="paragraph" w:styleId="a8">
    <w:name w:val="Balloon Text"/>
    <w:basedOn w:val="a"/>
    <w:link w:val="a9"/>
    <w:pPr>
      <w:spacing w:after="0" w:line="240" w:lineRule="auto"/>
    </w:pPr>
    <w:rPr>
      <w:rFonts w:ascii="Tahoma" w:hAnsi="Tahoma"/>
      <w:sz w:val="16"/>
    </w:rPr>
  </w:style>
  <w:style w:type="character" w:customStyle="1" w:styleId="a9">
    <w:name w:val="Текст выноски Знак"/>
    <w:basedOn w:val="1"/>
    <w:link w:val="a8"/>
    <w:rPr>
      <w:rFonts w:ascii="Tahoma" w:hAnsi="Tahoma"/>
      <w:sz w:val="16"/>
    </w:rPr>
  </w:style>
  <w:style w:type="paragraph" w:customStyle="1" w:styleId="CharCharCarCarCharCharCarCarCharCharCarCarCharChar">
    <w:name w:val="Char Char Car Car Char Char Car Car Char Char Car Car Char Char"/>
    <w:basedOn w:val="a"/>
    <w:link w:val="CharCharCarCarCharCharCarCarCharCharCarCarCharChar0"/>
    <w:pPr>
      <w:spacing w:after="160" w:line="240" w:lineRule="exact"/>
    </w:pPr>
    <w:rPr>
      <w:rFonts w:ascii="Times New Roman" w:hAnsi="Times New Roman"/>
      <w:sz w:val="20"/>
    </w:rPr>
  </w:style>
  <w:style w:type="character" w:customStyle="1" w:styleId="CharCharCarCarCharCharCarCarCharCharCarCarCharChar0">
    <w:name w:val="Char Char Car Car Char Char Car Car Char Char Car Car Char Char"/>
    <w:basedOn w:val="1"/>
    <w:link w:val="CharCharCarCarCharCharCarCarCharCharCarCarCharChar"/>
    <w:rPr>
      <w:rFonts w:ascii="Times New Roman" w:hAnsi="Times New Roman"/>
      <w:sz w:val="20"/>
    </w:rPr>
  </w:style>
  <w:style w:type="paragraph" w:customStyle="1" w:styleId="14">
    <w:name w:val="Знак Знак1"/>
    <w:basedOn w:val="a"/>
    <w:link w:val="15"/>
    <w:pPr>
      <w:spacing w:beforeAutospacing="1" w:afterAutospacing="1" w:line="240" w:lineRule="auto"/>
      <w:jc w:val="both"/>
    </w:pPr>
    <w:rPr>
      <w:rFonts w:ascii="Tahoma" w:hAnsi="Tahoma"/>
      <w:sz w:val="20"/>
    </w:rPr>
  </w:style>
  <w:style w:type="character" w:customStyle="1" w:styleId="15">
    <w:name w:val="Знак Знак1"/>
    <w:basedOn w:val="1"/>
    <w:link w:val="14"/>
    <w:rPr>
      <w:rFonts w:ascii="Tahoma" w:hAnsi="Tahoma"/>
      <w:sz w:val="20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aa">
    <w:name w:val="Знак Знак"/>
    <w:basedOn w:val="a"/>
    <w:link w:val="ab"/>
    <w:pPr>
      <w:spacing w:beforeAutospacing="1" w:afterAutospacing="1" w:line="240" w:lineRule="auto"/>
      <w:jc w:val="both"/>
    </w:pPr>
    <w:rPr>
      <w:rFonts w:ascii="Tahoma" w:hAnsi="Tahoma"/>
      <w:sz w:val="20"/>
    </w:rPr>
  </w:style>
  <w:style w:type="character" w:customStyle="1" w:styleId="ab">
    <w:name w:val="Знак Знак"/>
    <w:basedOn w:val="1"/>
    <w:link w:val="aa"/>
    <w:rPr>
      <w:rFonts w:ascii="Tahoma" w:hAnsi="Tahoma"/>
      <w:sz w:val="20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16">
    <w:name w:val="обычный_1 Знак Знак Знак Знак Знак Знак Знак Знак Знак"/>
    <w:basedOn w:val="a"/>
    <w:link w:val="17"/>
    <w:pPr>
      <w:spacing w:beforeAutospacing="1" w:afterAutospacing="1" w:line="240" w:lineRule="auto"/>
      <w:jc w:val="both"/>
    </w:pPr>
    <w:rPr>
      <w:rFonts w:ascii="Tahoma" w:hAnsi="Tahoma"/>
      <w:sz w:val="20"/>
    </w:rPr>
  </w:style>
  <w:style w:type="character" w:customStyle="1" w:styleId="17">
    <w:name w:val="обычный_1 Знак Знак Знак Знак Знак Знак Знак Знак Знак"/>
    <w:basedOn w:val="1"/>
    <w:link w:val="16"/>
    <w:rPr>
      <w:rFonts w:ascii="Tahoma" w:hAnsi="Tahoma"/>
      <w:sz w:val="20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48"/>
    </w:rPr>
  </w:style>
  <w:style w:type="paragraph" w:customStyle="1" w:styleId="18">
    <w:name w:val="Гиперссылка1"/>
    <w:link w:val="ac"/>
    <w:rPr>
      <w:color w:val="0000FF"/>
      <w:u w:val="single"/>
    </w:rPr>
  </w:style>
  <w:style w:type="character" w:styleId="ac">
    <w:name w:val="Hyperlink"/>
    <w:link w:val="18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9">
    <w:name w:val="toc 1"/>
    <w:next w:val="a"/>
    <w:link w:val="1a"/>
    <w:uiPriority w:val="39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Pr>
      <w:rFonts w:ascii="XO Thames" w:hAnsi="XO Thames"/>
      <w:b/>
      <w:sz w:val="28"/>
    </w:rPr>
  </w:style>
  <w:style w:type="paragraph" w:styleId="ad">
    <w:name w:val="List Paragraph"/>
    <w:basedOn w:val="a"/>
    <w:link w:val="ae"/>
    <w:pPr>
      <w:ind w:left="720"/>
      <w:contextualSpacing/>
    </w:pPr>
  </w:style>
  <w:style w:type="character" w:customStyle="1" w:styleId="ae">
    <w:name w:val="Абзац списка Знак"/>
    <w:basedOn w:val="1"/>
    <w:link w:val="ad"/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f">
    <w:name w:val="header"/>
    <w:basedOn w:val="a"/>
    <w:link w:val="af0"/>
    <w:pPr>
      <w:tabs>
        <w:tab w:val="center" w:pos="4677"/>
        <w:tab w:val="right" w:pos="9355"/>
      </w:tabs>
      <w:spacing w:after="0" w:line="240" w:lineRule="auto"/>
    </w:pPr>
    <w:rPr>
      <w:rFonts w:ascii="Calibri" w:hAnsi="Calibri"/>
    </w:rPr>
  </w:style>
  <w:style w:type="character" w:customStyle="1" w:styleId="af0">
    <w:name w:val="Верхний колонтитул Знак"/>
    <w:basedOn w:val="1"/>
    <w:link w:val="af"/>
    <w:rPr>
      <w:rFonts w:ascii="Calibri" w:hAnsi="Calibri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b">
    <w:name w:val="1"/>
    <w:basedOn w:val="a"/>
    <w:link w:val="1c"/>
    <w:pPr>
      <w:spacing w:after="160" w:line="240" w:lineRule="exact"/>
    </w:pPr>
    <w:rPr>
      <w:rFonts w:ascii="Times New Roman" w:hAnsi="Times New Roman"/>
      <w:sz w:val="20"/>
    </w:rPr>
  </w:style>
  <w:style w:type="character" w:customStyle="1" w:styleId="1c">
    <w:name w:val="1"/>
    <w:basedOn w:val="1"/>
    <w:link w:val="1b"/>
    <w:rPr>
      <w:rFonts w:ascii="Times New Roman" w:hAnsi="Times New Roman"/>
      <w:sz w:val="20"/>
    </w:rPr>
  </w:style>
  <w:style w:type="paragraph" w:styleId="af1">
    <w:name w:val="Subtitle"/>
    <w:next w:val="a"/>
    <w:link w:val="af2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2">
    <w:name w:val="Подзаголовок Знак"/>
    <w:link w:val="af1"/>
    <w:rPr>
      <w:rFonts w:ascii="XO Thames" w:hAnsi="XO Thames"/>
      <w:i/>
      <w:sz w:val="24"/>
    </w:rPr>
  </w:style>
  <w:style w:type="paragraph" w:styleId="af3">
    <w:name w:val="Title"/>
    <w:next w:val="a"/>
    <w:link w:val="af4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4">
    <w:name w:val="Название Знак"/>
    <w:link w:val="af3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af5">
    <w:name w:val="Знак Знак"/>
    <w:basedOn w:val="a"/>
    <w:link w:val="af6"/>
    <w:pPr>
      <w:spacing w:after="160" w:line="240" w:lineRule="exact"/>
    </w:pPr>
    <w:rPr>
      <w:rFonts w:ascii="Times New Roman" w:hAnsi="Times New Roman"/>
      <w:sz w:val="20"/>
    </w:rPr>
  </w:style>
  <w:style w:type="character" w:customStyle="1" w:styleId="af6">
    <w:name w:val="Знак Знак"/>
    <w:basedOn w:val="1"/>
    <w:link w:val="af5"/>
    <w:rPr>
      <w:rFonts w:ascii="Times New Roman" w:hAnsi="Times New Roman"/>
      <w:sz w:val="20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7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35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4041</TotalTime>
  <Pages>1</Pages>
  <Words>6175</Words>
  <Characters>35199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4</cp:lastModifiedBy>
  <cp:revision>96</cp:revision>
  <cp:lastPrinted>2023-07-21T13:09:00Z</cp:lastPrinted>
  <dcterms:created xsi:type="dcterms:W3CDTF">2023-03-24T05:15:00Z</dcterms:created>
  <dcterms:modified xsi:type="dcterms:W3CDTF">2024-03-07T08:37:00Z</dcterms:modified>
</cp:coreProperties>
</file>